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CEA" w:rsidRPr="007A6CEA" w:rsidRDefault="007A6CEA">
      <w:pPr>
        <w:rPr>
          <w:rFonts w:ascii="Comic Sans MS" w:hAnsi="Comic Sans MS"/>
          <w:b/>
        </w:rPr>
      </w:pPr>
      <w:r w:rsidRPr="007A6CEA">
        <w:rPr>
          <w:rFonts w:ascii="Comic Sans MS" w:hAnsi="Comic Sans MS"/>
        </w:rPr>
        <w:t xml:space="preserve">                                                      </w:t>
      </w:r>
      <w:r w:rsidRPr="007A6CEA">
        <w:rPr>
          <w:rFonts w:ascii="Comic Sans MS" w:hAnsi="Comic Sans MS"/>
          <w:b/>
          <w:sz w:val="32"/>
        </w:rPr>
        <w:t>Les curés instituteurs</w:t>
      </w:r>
    </w:p>
    <w:p w:rsidR="007A6CEA" w:rsidRDefault="007A6CEA"/>
    <w:p w:rsidR="007A6CEA" w:rsidRPr="007A6CEA" w:rsidRDefault="007A6CEA" w:rsidP="007A6CEA">
      <w:pPr>
        <w:jc w:val="both"/>
        <w:rPr>
          <w:rFonts w:ascii="Comic Sans MS" w:hAnsi="Comic Sans MS"/>
        </w:rPr>
      </w:pPr>
    </w:p>
    <w:p w:rsidR="007A6CEA" w:rsidRDefault="00D46A39" w:rsidP="007A6CEA">
      <w:pPr>
        <w:jc w:val="both"/>
        <w:rPr>
          <w:rFonts w:ascii="Comic Sans MS" w:hAnsi="Comic Sans MS"/>
        </w:rPr>
      </w:pPr>
      <w:r>
        <w:rPr>
          <w:rFonts w:ascii="Comic Sans MS" w:hAnsi="Comic Sans MS"/>
        </w:rPr>
        <w:t xml:space="preserve">   </w:t>
      </w:r>
      <w:r w:rsidR="007A6CEA" w:rsidRPr="007A6CEA">
        <w:rPr>
          <w:rFonts w:ascii="Comic Sans MS" w:hAnsi="Comic Sans MS"/>
        </w:rPr>
        <w:t>PRONOSTICS</w:t>
      </w:r>
      <w:r w:rsidR="007A6CEA">
        <w:rPr>
          <w:rFonts w:ascii="Comic Sans MS" w:hAnsi="Comic Sans MS"/>
        </w:rPr>
        <w:t> :</w:t>
      </w:r>
      <w:r w:rsidR="007A6CEA" w:rsidRPr="007A6CEA">
        <w:rPr>
          <w:rFonts w:ascii="Comic Sans MS" w:hAnsi="Comic Sans MS"/>
        </w:rPr>
        <w:t xml:space="preserve"> Les curés instituteurs </w:t>
      </w:r>
    </w:p>
    <w:p w:rsidR="00D46A39" w:rsidRDefault="007A6CEA" w:rsidP="007A6CEA">
      <w:pPr>
        <w:jc w:val="both"/>
        <w:rPr>
          <w:rFonts w:ascii="Comic Sans MS" w:hAnsi="Comic Sans MS"/>
          <w:b/>
        </w:rPr>
      </w:pPr>
      <w:r>
        <w:rPr>
          <w:rFonts w:ascii="Comic Sans MS" w:hAnsi="Comic Sans MS"/>
        </w:rPr>
        <w:t xml:space="preserve">        </w:t>
      </w:r>
      <w:r w:rsidRPr="007A6CEA">
        <w:rPr>
          <w:rFonts w:ascii="Comic Sans MS" w:hAnsi="Comic Sans MS"/>
        </w:rPr>
        <w:t>De nombreux séminaristes ont tenté, à Quimper, les épreuves du brevet simple pour devenir instituteurs. Afin de masquer leur origine, ils ont troqué leur longue robe noire contre des vêtements civils qui leur donnaient un air contraint et un peu gauche. Cert</w:t>
      </w:r>
      <w:r w:rsidR="00D46A39">
        <w:rPr>
          <w:rFonts w:ascii="Comic Sans MS" w:hAnsi="Comic Sans MS"/>
        </w:rPr>
        <w:t xml:space="preserve">ains, cependant, rapporte-t-on, </w:t>
      </w:r>
      <w:r w:rsidRPr="007A6CEA">
        <w:rPr>
          <w:rFonts w:ascii="Comic Sans MS" w:hAnsi="Comic Sans MS"/>
        </w:rPr>
        <w:t>étaient gentils. A leur passage, dans la rue, plus d'une infante les honorait d'une attention. Ont-ils remarqué ce regard f</w:t>
      </w:r>
      <w:r w:rsidR="00D46A39">
        <w:rPr>
          <w:rFonts w:ascii="Comic Sans MS" w:hAnsi="Comic Sans MS"/>
        </w:rPr>
        <w:t>urtif ?...Voici maintenant les</w:t>
      </w:r>
      <w:r w:rsidRPr="007A6CEA">
        <w:rPr>
          <w:rFonts w:ascii="Comic Sans MS" w:hAnsi="Comic Sans MS"/>
        </w:rPr>
        <w:t xml:space="preserve"> recteurs qui se mêlent a</w:t>
      </w:r>
      <w:r>
        <w:rPr>
          <w:rFonts w:ascii="Comic Sans MS" w:hAnsi="Comic Sans MS"/>
        </w:rPr>
        <w:t>ussi de passer leur brevet élé</w:t>
      </w:r>
      <w:r w:rsidRPr="007A6CEA">
        <w:rPr>
          <w:rFonts w:ascii="Comic Sans MS" w:hAnsi="Comic Sans MS"/>
        </w:rPr>
        <w:t xml:space="preserve">mentaire ? Tel, un prêtre de 53 ans, très combatif et qui, du reste, a été collé. La menace est partout. On me cite des dames très cléricales et même des </w:t>
      </w:r>
      <w:proofErr w:type="spellStart"/>
      <w:r w:rsidRPr="007A6CEA">
        <w:rPr>
          <w:rFonts w:ascii="Comic Sans MS" w:hAnsi="Comic Sans MS"/>
        </w:rPr>
        <w:t>davidées</w:t>
      </w:r>
      <w:proofErr w:type="spellEnd"/>
      <w:r w:rsidRPr="007A6CEA">
        <w:rPr>
          <w:rFonts w:ascii="Comic Sans MS" w:hAnsi="Comic Sans MS"/>
        </w:rPr>
        <w:t xml:space="preserve"> qui destinent leurs fils à </w:t>
      </w:r>
      <w:r w:rsidRPr="00D46A39">
        <w:rPr>
          <w:rFonts w:ascii="Comic Sans MS" w:hAnsi="Comic Sans MS"/>
          <w:b/>
        </w:rPr>
        <w:t>l'école normale</w:t>
      </w:r>
      <w:r w:rsidRPr="007A6CEA">
        <w:rPr>
          <w:rFonts w:ascii="Comic Sans MS" w:hAnsi="Comic Sans MS"/>
        </w:rPr>
        <w:t>. L'interdit se</w:t>
      </w:r>
      <w:r w:rsidR="00D46A39">
        <w:rPr>
          <w:rFonts w:ascii="Comic Sans MS" w:hAnsi="Comic Sans MS"/>
        </w:rPr>
        <w:t>rait levé par Monseigneur.</w:t>
      </w:r>
      <w:r w:rsidRPr="007A6CEA">
        <w:rPr>
          <w:rFonts w:ascii="Comic Sans MS" w:hAnsi="Comic Sans MS"/>
        </w:rPr>
        <w:t xml:space="preserve"> Des curés, on va en mettre p</w:t>
      </w:r>
      <w:r>
        <w:rPr>
          <w:rFonts w:ascii="Comic Sans MS" w:hAnsi="Comic Sans MS"/>
        </w:rPr>
        <w:t>artout. Et, s</w:t>
      </w:r>
      <w:r w:rsidRPr="007A6CEA">
        <w:rPr>
          <w:rFonts w:ascii="Comic Sans MS" w:hAnsi="Comic Sans MS"/>
        </w:rPr>
        <w:t xml:space="preserve">i on n'y prend garde, le noyautage des écoles normales sera un fait accompli dans dix ou vingt ans ? Que les consuls veillent </w:t>
      </w:r>
      <w:r w:rsidRPr="007A6CEA">
        <w:rPr>
          <w:rFonts w:ascii="Comic Sans MS" w:hAnsi="Comic Sans MS"/>
          <w:b/>
        </w:rPr>
        <w:t xml:space="preserve">! </w:t>
      </w:r>
    </w:p>
    <w:p w:rsidR="00EA1A98" w:rsidRPr="00D46A39" w:rsidRDefault="00D46A39" w:rsidP="007A6CEA">
      <w:pPr>
        <w:jc w:val="both"/>
        <w:rPr>
          <w:rFonts w:ascii="Comic Sans MS" w:hAnsi="Comic Sans MS"/>
          <w:b/>
          <w:i/>
        </w:rPr>
      </w:pPr>
      <w:r w:rsidRPr="00D46A39">
        <w:rPr>
          <w:rFonts w:ascii="Comic Sans MS" w:hAnsi="Comic Sans MS"/>
          <w:b/>
          <w:i/>
        </w:rPr>
        <w:t xml:space="preserve">                               </w:t>
      </w:r>
      <w:r w:rsidR="003E5D38">
        <w:rPr>
          <w:rFonts w:ascii="Comic Sans MS" w:hAnsi="Comic Sans MS"/>
          <w:b/>
          <w:i/>
        </w:rPr>
        <w:t xml:space="preserve">     </w:t>
      </w:r>
      <w:r w:rsidRPr="00D46A39">
        <w:rPr>
          <w:rFonts w:ascii="Comic Sans MS" w:hAnsi="Comic Sans MS"/>
          <w:b/>
          <w:i/>
        </w:rPr>
        <w:t xml:space="preserve"> </w:t>
      </w:r>
      <w:r w:rsidR="007A6CEA" w:rsidRPr="003E5D38">
        <w:rPr>
          <w:rFonts w:ascii="Comic Sans MS" w:hAnsi="Comic Sans MS"/>
          <w:b/>
        </w:rPr>
        <w:t>L'homme de quart</w:t>
      </w:r>
      <w:r w:rsidR="003E5D38">
        <w:rPr>
          <w:rFonts w:ascii="Comic Sans MS" w:hAnsi="Comic Sans MS"/>
          <w:b/>
          <w:i/>
        </w:rPr>
        <w:t>(</w:t>
      </w:r>
      <w:r w:rsidR="003E5D38" w:rsidRPr="003E5D38">
        <w:rPr>
          <w:rFonts w:ascii="Comic Sans MS" w:hAnsi="Comic Sans MS"/>
          <w:i/>
        </w:rPr>
        <w:t>Le Citoyen du  25 juillet, 1929</w:t>
      </w:r>
      <w:r w:rsidR="003E5D38">
        <w:rPr>
          <w:rFonts w:ascii="Comic Sans MS" w:hAnsi="Comic Sans MS"/>
          <w:b/>
          <w:i/>
        </w:rPr>
        <w:t>)</w:t>
      </w:r>
    </w:p>
    <w:p w:rsidR="00CA7E26" w:rsidRDefault="00CA7E26" w:rsidP="007A6CEA">
      <w:pPr>
        <w:jc w:val="both"/>
        <w:rPr>
          <w:rFonts w:ascii="Comic Sans MS" w:hAnsi="Comic Sans MS"/>
          <w:b/>
        </w:rPr>
      </w:pPr>
    </w:p>
    <w:p w:rsidR="00CA7E26" w:rsidRPr="00CA7E26" w:rsidRDefault="00CA7E26" w:rsidP="007A6CEA">
      <w:pPr>
        <w:jc w:val="both"/>
        <w:rPr>
          <w:rFonts w:ascii="Comic Sans MS" w:hAnsi="Comic Sans MS"/>
        </w:rPr>
      </w:pPr>
      <w:r w:rsidRPr="00CA7E26">
        <w:rPr>
          <w:rFonts w:ascii="Comic Sans MS" w:hAnsi="Comic Sans MS"/>
          <w:b/>
        </w:rPr>
        <w:t xml:space="preserve"> </w:t>
      </w:r>
      <w:r w:rsidR="00D46A39" w:rsidRPr="00D46A39">
        <w:rPr>
          <w:rFonts w:ascii="Comic Sans MS" w:hAnsi="Comic Sans MS"/>
          <w:b/>
        </w:rPr>
        <w:t>SONS DE CLOCHE NOY</w:t>
      </w:r>
      <w:r w:rsidR="00D46A39">
        <w:rPr>
          <w:rFonts w:ascii="Comic Sans MS" w:hAnsi="Comic Sans MS"/>
          <w:b/>
        </w:rPr>
        <w:t>AUTAG</w:t>
      </w:r>
      <w:r w:rsidRPr="00D46A39">
        <w:rPr>
          <w:rFonts w:ascii="Comic Sans MS" w:hAnsi="Comic Sans MS"/>
          <w:b/>
        </w:rPr>
        <w:t>E !</w:t>
      </w:r>
    </w:p>
    <w:p w:rsidR="00DB5D01" w:rsidRDefault="00CA7E26" w:rsidP="007A6CEA">
      <w:pPr>
        <w:jc w:val="both"/>
        <w:rPr>
          <w:rFonts w:ascii="Comic Sans MS" w:hAnsi="Comic Sans MS"/>
        </w:rPr>
      </w:pPr>
      <w:r w:rsidRPr="00CA7E26">
        <w:rPr>
          <w:rFonts w:ascii="Comic Sans MS" w:hAnsi="Comic Sans MS"/>
        </w:rPr>
        <w:t xml:space="preserve">Le Citoyen vous en a averti. L'interdit est levé. </w:t>
      </w:r>
      <w:r w:rsidRPr="00D46A39">
        <w:rPr>
          <w:rFonts w:ascii="Comic Sans MS" w:hAnsi="Comic Sans MS"/>
          <w:b/>
        </w:rPr>
        <w:t>L'école normale de garçons</w:t>
      </w:r>
      <w:r w:rsidRPr="00CA7E26">
        <w:rPr>
          <w:rFonts w:ascii="Comic Sans MS" w:hAnsi="Comic Sans MS"/>
        </w:rPr>
        <w:t xml:space="preserve"> va recevoir en octobre 15 élèves-maîtres provenant des écoles de frères. Vous entendez bien, 15 sur 40, dit-on. C'est le noyautage qui commence. Dans quelques années, les écoles normales de filles abriteront des couvées de jeunes </w:t>
      </w:r>
      <w:proofErr w:type="spellStart"/>
      <w:r w:rsidRPr="00CA7E26">
        <w:rPr>
          <w:rFonts w:ascii="Comic Sans MS" w:hAnsi="Comic Sans MS"/>
        </w:rPr>
        <w:t>davidées</w:t>
      </w:r>
      <w:proofErr w:type="spellEnd"/>
      <w:r w:rsidRPr="00CA7E26">
        <w:rPr>
          <w:rFonts w:ascii="Comic Sans MS" w:hAnsi="Comic Sans MS"/>
        </w:rPr>
        <w:t xml:space="preserve">. Tant pis pour ceux qui ont des yeux et qui ne voient pas ; des oreilles et qui n'entendent pas. La laïcité sera bien servie et bien défendue quand on aura fait entrer le cheval de Troie dans nos écoles normales et dans chacune de nos écoles laïques ! </w:t>
      </w:r>
    </w:p>
    <w:p w:rsidR="00CA7E26" w:rsidRDefault="00DB5D01" w:rsidP="007A6CEA">
      <w:pPr>
        <w:jc w:val="both"/>
        <w:rPr>
          <w:rFonts w:ascii="Comic Sans MS" w:hAnsi="Comic Sans MS"/>
        </w:rPr>
      </w:pPr>
      <w:r>
        <w:rPr>
          <w:rFonts w:ascii="Comic Sans MS" w:hAnsi="Comic Sans MS"/>
        </w:rPr>
        <w:t xml:space="preserve">                                                                        </w:t>
      </w:r>
      <w:r w:rsidR="003E5D38" w:rsidRPr="003E5D38">
        <w:rPr>
          <w:rFonts w:ascii="Comic Sans MS" w:hAnsi="Comic Sans MS"/>
          <w:b/>
        </w:rPr>
        <w:t>Le Veilleur</w:t>
      </w:r>
      <w:r w:rsidR="003E5D38">
        <w:rPr>
          <w:rFonts w:ascii="Comic Sans MS" w:hAnsi="Comic Sans MS"/>
        </w:rPr>
        <w:t xml:space="preserve"> </w:t>
      </w:r>
      <w:r w:rsidR="00CA7E26" w:rsidRPr="00CA7E26">
        <w:rPr>
          <w:rFonts w:ascii="Comic Sans MS" w:hAnsi="Comic Sans MS"/>
        </w:rPr>
        <w:t>(</w:t>
      </w:r>
      <w:r w:rsidR="00CA7E26" w:rsidRPr="003E5D38">
        <w:rPr>
          <w:rFonts w:ascii="Comic Sans MS" w:hAnsi="Comic Sans MS"/>
          <w:i/>
        </w:rPr>
        <w:t>Le Citoyen du 8 août 1929</w:t>
      </w:r>
      <w:r w:rsidR="00CA7E26" w:rsidRPr="00CA7E26">
        <w:rPr>
          <w:rFonts w:ascii="Comic Sans MS" w:hAnsi="Comic Sans MS"/>
        </w:rPr>
        <w:t>)</w:t>
      </w:r>
    </w:p>
    <w:p w:rsidR="00AC0287" w:rsidRDefault="00AC0287" w:rsidP="007A6CEA">
      <w:pPr>
        <w:jc w:val="both"/>
        <w:rPr>
          <w:rFonts w:ascii="Comic Sans MS" w:hAnsi="Comic Sans MS"/>
        </w:rPr>
      </w:pPr>
    </w:p>
    <w:p w:rsidR="00DB5D01" w:rsidRDefault="00AC0287" w:rsidP="007A6CEA">
      <w:pPr>
        <w:jc w:val="both"/>
        <w:rPr>
          <w:rFonts w:ascii="Comic Sans MS" w:hAnsi="Comic Sans MS"/>
        </w:rPr>
      </w:pPr>
      <w:r w:rsidRPr="00DB5D01">
        <w:rPr>
          <w:rFonts w:ascii="Comic Sans MS" w:hAnsi="Comic Sans MS"/>
          <w:b/>
        </w:rPr>
        <w:t>UNE IDÉE LUMINEUSE</w:t>
      </w:r>
      <w:r w:rsidR="00C820FB">
        <w:rPr>
          <w:rFonts w:ascii="Comic Sans MS" w:hAnsi="Comic Sans MS"/>
          <w:b/>
        </w:rPr>
        <w:t>,</w:t>
      </w:r>
      <w:r w:rsidRPr="00DB5D01">
        <w:rPr>
          <w:rFonts w:ascii="Comic Sans MS" w:hAnsi="Comic Sans MS"/>
          <w:b/>
        </w:rPr>
        <w:t xml:space="preserve"> LE NOYAUTAGE</w:t>
      </w:r>
      <w:r w:rsidRPr="00AC0287">
        <w:rPr>
          <w:rFonts w:ascii="Comic Sans MS" w:hAnsi="Comic Sans MS"/>
        </w:rPr>
        <w:t xml:space="preserve"> •</w:t>
      </w:r>
    </w:p>
    <w:p w:rsidR="003E5D38" w:rsidRDefault="00DB5D01" w:rsidP="007A6CEA">
      <w:pPr>
        <w:jc w:val="both"/>
        <w:rPr>
          <w:rFonts w:ascii="Comic Sans MS" w:hAnsi="Comic Sans MS"/>
        </w:rPr>
      </w:pPr>
      <w:r>
        <w:rPr>
          <w:rFonts w:ascii="Comic Sans MS" w:hAnsi="Comic Sans MS"/>
        </w:rPr>
        <w:t xml:space="preserve">       </w:t>
      </w:r>
      <w:r w:rsidR="00AC0287" w:rsidRPr="00AC0287">
        <w:rPr>
          <w:rFonts w:ascii="Comic Sans MS" w:hAnsi="Comic Sans MS"/>
        </w:rPr>
        <w:t>Il y a trois semaines j'entretenais les lecteurs du Citoyen de ce fait étrange, inouï, imprévu : l'entrée à l'Ecole Norm</w:t>
      </w:r>
      <w:r>
        <w:rPr>
          <w:rFonts w:ascii="Comic Sans MS" w:hAnsi="Comic Sans MS"/>
        </w:rPr>
        <w:t>ale, sur une promotion de 40 élè</w:t>
      </w:r>
      <w:r w:rsidR="00AC0287" w:rsidRPr="00AC0287">
        <w:rPr>
          <w:rFonts w:ascii="Comic Sans MS" w:hAnsi="Comic Sans MS"/>
        </w:rPr>
        <w:t>ves, de 15 nourrissons des muses cléricales appartenant à des établissements libres. Que nous sommes loin du temps où on considéra</w:t>
      </w:r>
      <w:r>
        <w:rPr>
          <w:rFonts w:ascii="Comic Sans MS" w:hAnsi="Comic Sans MS"/>
        </w:rPr>
        <w:t>it les écoles normales comme des</w:t>
      </w:r>
      <w:r w:rsidR="00AC0287" w:rsidRPr="00AC0287">
        <w:rPr>
          <w:rFonts w:ascii="Comic Sans MS" w:hAnsi="Comic Sans MS"/>
        </w:rPr>
        <w:t xml:space="preserve"> foyers de pestilence et de </w:t>
      </w:r>
      <w:r w:rsidR="00AC0287" w:rsidRPr="00AC0287">
        <w:rPr>
          <w:rFonts w:ascii="Comic Sans MS" w:hAnsi="Comic Sans MS"/>
        </w:rPr>
        <w:lastRenderedPageBreak/>
        <w:t>perdition ! Alors l</w:t>
      </w:r>
      <w:r>
        <w:rPr>
          <w:rFonts w:ascii="Comic Sans MS" w:hAnsi="Comic Sans MS"/>
        </w:rPr>
        <w:t>es prêtres refusaient l'absolu</w:t>
      </w:r>
      <w:r w:rsidR="00AC0287" w:rsidRPr="00AC0287">
        <w:rPr>
          <w:rFonts w:ascii="Comic Sans MS" w:hAnsi="Comic Sans MS"/>
        </w:rPr>
        <w:t xml:space="preserve">tion aux pères et aux mères de famille qui y envoyaient leurs enfants et les grands propriétaires terriens donnaient congé à leurs fermiers hérétiques qui y faisaient entrer leur progéniture. J'en </w:t>
      </w:r>
      <w:r>
        <w:rPr>
          <w:rFonts w:ascii="Comic Sans MS" w:hAnsi="Comic Sans MS"/>
        </w:rPr>
        <w:t>connais un qui, aux abords de Qu</w:t>
      </w:r>
      <w:r w:rsidR="00AC0287" w:rsidRPr="00AC0287">
        <w:rPr>
          <w:rFonts w:ascii="Comic Sans MS" w:hAnsi="Comic Sans MS"/>
        </w:rPr>
        <w:t>imper, dut subir ce châtiment. Son fils, l'élève</w:t>
      </w:r>
      <w:r>
        <w:rPr>
          <w:rFonts w:ascii="Comic Sans MS" w:hAnsi="Comic Sans MS"/>
        </w:rPr>
        <w:t>-maî</w:t>
      </w:r>
      <w:r w:rsidR="00AC0287" w:rsidRPr="00AC0287">
        <w:rPr>
          <w:rFonts w:ascii="Comic Sans MS" w:hAnsi="Comic Sans MS"/>
        </w:rPr>
        <w:t>tre qui fut l'occasion de cet ostracisme, est mort depuis au champ d'honneur, pre</w:t>
      </w:r>
      <w:r>
        <w:rPr>
          <w:rFonts w:ascii="Comic Sans MS" w:hAnsi="Comic Sans MS"/>
        </w:rPr>
        <w:t>squ'au début de la guerre. Et, comment j</w:t>
      </w:r>
      <w:r w:rsidR="00AC0287" w:rsidRPr="00AC0287">
        <w:rPr>
          <w:rFonts w:ascii="Comic Sans MS" w:hAnsi="Comic Sans MS"/>
        </w:rPr>
        <w:t>ustifier ces contradictions de l'Eglise ? Par le souci constant d'assurer sa domination. Les moye</w:t>
      </w:r>
      <w:r>
        <w:rPr>
          <w:rFonts w:ascii="Comic Sans MS" w:hAnsi="Comic Sans MS"/>
        </w:rPr>
        <w:t>ns importent peu. Seul, le but c</w:t>
      </w:r>
      <w:r w:rsidR="00AC0287" w:rsidRPr="00AC0287">
        <w:rPr>
          <w:rFonts w:ascii="Comic Sans MS" w:hAnsi="Comic Sans MS"/>
        </w:rPr>
        <w:t>ompte. Au milieu de ces incohérences apparentes de l'instabilité des formules et de la mobilité des pratiques mises en œuvre pour réussir, règne une pensée centrale qui sert de pivot à la politique de l'Eglise militante, laquelle consiste à s'emparer de la société civile pour assurer le domaine de son empire su</w:t>
      </w:r>
      <w:r>
        <w:rPr>
          <w:rFonts w:ascii="Comic Sans MS" w:hAnsi="Comic Sans MS"/>
        </w:rPr>
        <w:t>r</w:t>
      </w:r>
      <w:r w:rsidR="00AC0287" w:rsidRPr="00AC0287">
        <w:rPr>
          <w:rFonts w:ascii="Comic Sans MS" w:hAnsi="Comic Sans MS"/>
        </w:rPr>
        <w:t xml:space="preserve"> le</w:t>
      </w:r>
      <w:r w:rsidR="003E5D38">
        <w:rPr>
          <w:rFonts w:ascii="Comic Sans MS" w:hAnsi="Comic Sans MS"/>
        </w:rPr>
        <w:t>s Â</w:t>
      </w:r>
      <w:r>
        <w:rPr>
          <w:rFonts w:ascii="Comic Sans MS" w:hAnsi="Comic Sans MS"/>
        </w:rPr>
        <w:t xml:space="preserve">mes dans tous les domaines </w:t>
      </w:r>
      <w:r w:rsidR="00AC0287" w:rsidRPr="00AC0287">
        <w:rPr>
          <w:rFonts w:ascii="Comic Sans MS" w:hAnsi="Comic Sans MS"/>
        </w:rPr>
        <w:t xml:space="preserve"> de la pensée et de l'activité humaines</w:t>
      </w:r>
      <w:r w:rsidR="003E5D38">
        <w:rPr>
          <w:rFonts w:ascii="Comic Sans MS" w:hAnsi="Comic Sans MS"/>
        </w:rPr>
        <w:t>.</w:t>
      </w:r>
      <w:r w:rsidR="00AC0287" w:rsidRPr="00AC0287">
        <w:rPr>
          <w:rFonts w:ascii="Comic Sans MS" w:hAnsi="Comic Sans MS"/>
        </w:rPr>
        <w:t xml:space="preserve"> </w:t>
      </w:r>
    </w:p>
    <w:p w:rsidR="003E5D38" w:rsidRDefault="003E5D38" w:rsidP="007A6CEA">
      <w:pPr>
        <w:jc w:val="both"/>
        <w:rPr>
          <w:rFonts w:ascii="Comic Sans MS" w:hAnsi="Comic Sans MS"/>
        </w:rPr>
      </w:pPr>
      <w:r>
        <w:rPr>
          <w:rFonts w:ascii="Comic Sans MS" w:hAnsi="Comic Sans MS"/>
        </w:rPr>
        <w:t xml:space="preserve">      </w:t>
      </w:r>
      <w:r w:rsidR="00AC0287" w:rsidRPr="00AC0287">
        <w:rPr>
          <w:rFonts w:ascii="Comic Sans MS" w:hAnsi="Comic Sans MS"/>
        </w:rPr>
        <w:t>Les jésuites, attentifs à tout et armés de pied en cap pour la poursuite de cette conqu</w:t>
      </w:r>
      <w:r w:rsidR="00DB5D01">
        <w:rPr>
          <w:rFonts w:ascii="Comic Sans MS" w:hAnsi="Comic Sans MS"/>
        </w:rPr>
        <w:t>ête, sont les merveilleux artisans de la c</w:t>
      </w:r>
      <w:r w:rsidR="00AC0287" w:rsidRPr="00AC0287">
        <w:rPr>
          <w:rFonts w:ascii="Comic Sans MS" w:hAnsi="Comic Sans MS"/>
        </w:rPr>
        <w:t>roisade. Aux attaques de front tou</w:t>
      </w:r>
      <w:r w:rsidR="00DB5D01">
        <w:rPr>
          <w:rFonts w:ascii="Comic Sans MS" w:hAnsi="Comic Sans MS"/>
        </w:rPr>
        <w:t>jours repoussées</w:t>
      </w:r>
      <w:r w:rsidR="00AC0287" w:rsidRPr="00AC0287">
        <w:rPr>
          <w:rFonts w:ascii="Comic Sans MS" w:hAnsi="Comic Sans MS"/>
        </w:rPr>
        <w:t xml:space="preserve"> finalement depuis le troisième République, ils ont substitué</w:t>
      </w:r>
      <w:r w:rsidR="00DB5D01">
        <w:rPr>
          <w:rFonts w:ascii="Comic Sans MS" w:hAnsi="Comic Sans MS"/>
        </w:rPr>
        <w:t xml:space="preserve"> une tactique nouvelle, le noyau</w:t>
      </w:r>
      <w:r w:rsidR="00AC0287" w:rsidRPr="00AC0287">
        <w:rPr>
          <w:rFonts w:ascii="Comic Sans MS" w:hAnsi="Comic Sans MS"/>
        </w:rPr>
        <w:t>tage, ce qui équivaut à quelque chose comme l'introduction à une époque très ancienne du cheval fameu</w:t>
      </w:r>
      <w:r>
        <w:rPr>
          <w:rFonts w:ascii="Comic Sans MS" w:hAnsi="Comic Sans MS"/>
        </w:rPr>
        <w:t>x de la légende dans la c</w:t>
      </w:r>
      <w:r w:rsidR="00DB5D01">
        <w:rPr>
          <w:rFonts w:ascii="Comic Sans MS" w:hAnsi="Comic Sans MS"/>
        </w:rPr>
        <w:t>apitale des Troyens. Le noyautage ! Il es</w:t>
      </w:r>
      <w:r w:rsidR="00AC0287" w:rsidRPr="00AC0287">
        <w:rPr>
          <w:rFonts w:ascii="Comic Sans MS" w:hAnsi="Comic Sans MS"/>
        </w:rPr>
        <w:t>t pratiqué en grand par les jésuites, directeurs du mouvement, et l'e</w:t>
      </w:r>
      <w:r w:rsidR="00DB5D01">
        <w:rPr>
          <w:rFonts w:ascii="Comic Sans MS" w:hAnsi="Comic Sans MS"/>
        </w:rPr>
        <w:t>ntrée de quinze jeunes nonces de</w:t>
      </w:r>
      <w:r>
        <w:rPr>
          <w:rFonts w:ascii="Comic Sans MS" w:hAnsi="Comic Sans MS"/>
        </w:rPr>
        <w:t xml:space="preserve"> la doctrine </w:t>
      </w:r>
      <w:r w:rsidR="00AC0287" w:rsidRPr="00AC0287">
        <w:rPr>
          <w:rFonts w:ascii="Comic Sans MS" w:hAnsi="Comic Sans MS"/>
        </w:rPr>
        <w:t>chrétienne à l'école normale de Quimper n'est q</w:t>
      </w:r>
      <w:r>
        <w:rPr>
          <w:rFonts w:ascii="Comic Sans MS" w:hAnsi="Comic Sans MS"/>
        </w:rPr>
        <w:t>u'un épisode, une incident</w:t>
      </w:r>
      <w:r w:rsidR="00AC0287" w:rsidRPr="00AC0287">
        <w:rPr>
          <w:rFonts w:ascii="Comic Sans MS" w:hAnsi="Comic Sans MS"/>
        </w:rPr>
        <w:t xml:space="preserve">e d'une action principale étendue à toutes </w:t>
      </w:r>
      <w:r w:rsidR="00DB5D01">
        <w:rPr>
          <w:rFonts w:ascii="Comic Sans MS" w:hAnsi="Comic Sans MS"/>
        </w:rPr>
        <w:t>les classes de la</w:t>
      </w:r>
      <w:r w:rsidR="00AC0287" w:rsidRPr="00AC0287">
        <w:rPr>
          <w:rFonts w:ascii="Comic Sans MS" w:hAnsi="Comic Sans MS"/>
        </w:rPr>
        <w:t xml:space="preserve"> société et généralisée depuis la guerre. Le jésuitisme monte comme une haute marée. </w:t>
      </w:r>
    </w:p>
    <w:p w:rsidR="00824BB7" w:rsidRDefault="003E5D38" w:rsidP="007A6CEA">
      <w:pPr>
        <w:jc w:val="both"/>
        <w:rPr>
          <w:rFonts w:ascii="Comic Sans MS" w:hAnsi="Comic Sans MS"/>
        </w:rPr>
      </w:pPr>
      <w:r>
        <w:rPr>
          <w:rFonts w:ascii="Comic Sans MS" w:hAnsi="Comic Sans MS"/>
        </w:rPr>
        <w:t xml:space="preserve">       </w:t>
      </w:r>
      <w:r w:rsidR="00AC0287" w:rsidRPr="00AC0287">
        <w:rPr>
          <w:rFonts w:ascii="Comic Sans MS" w:hAnsi="Comic Sans MS"/>
        </w:rPr>
        <w:t>Avant de f</w:t>
      </w:r>
      <w:r w:rsidR="00DB5D01">
        <w:rPr>
          <w:rFonts w:ascii="Comic Sans MS" w:hAnsi="Comic Sans MS"/>
        </w:rPr>
        <w:t>aire la démonstration du noyauta</w:t>
      </w:r>
      <w:r w:rsidR="00AC0287" w:rsidRPr="00AC0287">
        <w:rPr>
          <w:rFonts w:ascii="Comic Sans MS" w:hAnsi="Comic Sans MS"/>
        </w:rPr>
        <w:t>ge par des exemples, j'emprunte à M. Maurice Charny ce long passage où il</w:t>
      </w:r>
      <w:r w:rsidR="00DB5D01">
        <w:rPr>
          <w:rFonts w:ascii="Comic Sans MS" w:hAnsi="Comic Sans MS"/>
        </w:rPr>
        <w:t xml:space="preserve"> définit la tactique de l'advers</w:t>
      </w:r>
      <w:r w:rsidR="00AC0287" w:rsidRPr="00AC0287">
        <w:rPr>
          <w:rFonts w:ascii="Comic Sans MS" w:hAnsi="Comic Sans MS"/>
        </w:rPr>
        <w:t xml:space="preserve">aire : </w:t>
      </w:r>
      <w:r w:rsidR="00DB5D01">
        <w:rPr>
          <w:rFonts w:ascii="Comic Sans MS" w:hAnsi="Comic Sans MS"/>
        </w:rPr>
        <w:t>«  C'es</w:t>
      </w:r>
      <w:r w:rsidR="00AC0287" w:rsidRPr="00AC0287">
        <w:rPr>
          <w:rFonts w:ascii="Comic Sans MS" w:hAnsi="Comic Sans MS"/>
        </w:rPr>
        <w:t>t cette idée de</w:t>
      </w:r>
      <w:r w:rsidR="00DB5D01">
        <w:rPr>
          <w:rFonts w:ascii="Comic Sans MS" w:hAnsi="Comic Sans MS"/>
        </w:rPr>
        <w:t xml:space="preserve"> porter hardiment la guerre dans la forter</w:t>
      </w:r>
      <w:r w:rsidR="00AC0287" w:rsidRPr="00AC0287">
        <w:rPr>
          <w:rFonts w:ascii="Comic Sans MS" w:hAnsi="Comic Sans MS"/>
        </w:rPr>
        <w:t>e</w:t>
      </w:r>
      <w:r w:rsidR="00DB5D01">
        <w:rPr>
          <w:rFonts w:ascii="Comic Sans MS" w:hAnsi="Comic Sans MS"/>
        </w:rPr>
        <w:t>sse de l'adversaire, de s</w:t>
      </w:r>
      <w:r w:rsidR="00AC0287" w:rsidRPr="00AC0287">
        <w:rPr>
          <w:rFonts w:ascii="Comic Sans MS" w:hAnsi="Comic Sans MS"/>
        </w:rPr>
        <w:t>'abriter chez lui pour le détruire, que j'appelle un trait de g</w:t>
      </w:r>
      <w:r w:rsidR="00DB5D01">
        <w:rPr>
          <w:rFonts w:ascii="Comic Sans MS" w:hAnsi="Comic Sans MS"/>
        </w:rPr>
        <w:t>énie ; pour la concevoir, pour s'y tenir, il a fallu sec</w:t>
      </w:r>
      <w:r w:rsidR="00AC0287" w:rsidRPr="00AC0287">
        <w:rPr>
          <w:rFonts w:ascii="Comic Sans MS" w:hAnsi="Comic Sans MS"/>
        </w:rPr>
        <w:t>ouer de</w:t>
      </w:r>
      <w:r w:rsidR="00DB5D01">
        <w:rPr>
          <w:rFonts w:ascii="Comic Sans MS" w:hAnsi="Comic Sans MS"/>
        </w:rPr>
        <w:t>s traditions vieilles de trois siècles, s</w:t>
      </w:r>
      <w:r w:rsidR="00AC0287" w:rsidRPr="00AC0287">
        <w:rPr>
          <w:rFonts w:ascii="Comic Sans MS" w:hAnsi="Comic Sans MS"/>
        </w:rPr>
        <w:t xml:space="preserve">acrifier l'amour propre </w:t>
      </w:r>
      <w:r w:rsidR="00DB5D01">
        <w:rPr>
          <w:rFonts w:ascii="Comic Sans MS" w:hAnsi="Comic Sans MS"/>
        </w:rPr>
        <w:t>corporatif, si vivace dans les ordres</w:t>
      </w:r>
      <w:r w:rsidR="00824BB7">
        <w:rPr>
          <w:rFonts w:ascii="Comic Sans MS" w:hAnsi="Comic Sans MS"/>
        </w:rPr>
        <w:t xml:space="preserve"> religieux, tout laisser tomber, pour repartir vers</w:t>
      </w:r>
      <w:r w:rsidR="00CE3C4C">
        <w:rPr>
          <w:rFonts w:ascii="Comic Sans MS" w:hAnsi="Comic Sans MS"/>
        </w:rPr>
        <w:t xml:space="preserve"> l'inconnu du pied gauc</w:t>
      </w:r>
      <w:r w:rsidR="00AC0287" w:rsidRPr="00AC0287">
        <w:rPr>
          <w:rFonts w:ascii="Comic Sans MS" w:hAnsi="Comic Sans MS"/>
        </w:rPr>
        <w:t>he.</w:t>
      </w:r>
      <w:r w:rsidR="00824BB7">
        <w:rPr>
          <w:rFonts w:ascii="Comic Sans MS" w:hAnsi="Comic Sans MS"/>
        </w:rPr>
        <w:t xml:space="preserve">  Les jésuites s'y sont dé</w:t>
      </w:r>
      <w:r w:rsidR="00CE3C4C">
        <w:rPr>
          <w:rFonts w:ascii="Comic Sans MS" w:hAnsi="Comic Sans MS"/>
        </w:rPr>
        <w:t>cidés vers 1905 : vingt ans aprè</w:t>
      </w:r>
      <w:r w:rsidR="00824BB7">
        <w:rPr>
          <w:rFonts w:ascii="Comic Sans MS" w:hAnsi="Comic Sans MS"/>
        </w:rPr>
        <w:t>s, ils ont reconqui</w:t>
      </w:r>
      <w:r w:rsidR="00CE3C4C">
        <w:rPr>
          <w:rFonts w:ascii="Comic Sans MS" w:hAnsi="Comic Sans MS"/>
        </w:rPr>
        <w:t>s</w:t>
      </w:r>
      <w:r w:rsidR="00824BB7">
        <w:rPr>
          <w:rFonts w:ascii="Comic Sans MS" w:hAnsi="Comic Sans MS"/>
        </w:rPr>
        <w:t>, et au-delà, tous les avantages</w:t>
      </w:r>
      <w:r w:rsidR="00AC0287" w:rsidRPr="00AC0287">
        <w:rPr>
          <w:rFonts w:ascii="Comic Sans MS" w:hAnsi="Comic Sans MS"/>
        </w:rPr>
        <w:t xml:space="preserve"> auxqu</w:t>
      </w:r>
      <w:r w:rsidR="00824BB7">
        <w:rPr>
          <w:rFonts w:ascii="Comic Sans MS" w:hAnsi="Comic Sans MS"/>
        </w:rPr>
        <w:t>els ils</w:t>
      </w:r>
      <w:r w:rsidR="00AC0287" w:rsidRPr="00AC0287">
        <w:rPr>
          <w:rFonts w:ascii="Comic Sans MS" w:hAnsi="Comic Sans MS"/>
        </w:rPr>
        <w:t xml:space="preserve"> avaient paru renoncer. Honneur à leur muette persévé</w:t>
      </w:r>
      <w:r w:rsidR="00824BB7">
        <w:rPr>
          <w:rFonts w:ascii="Comic Sans MS" w:hAnsi="Comic Sans MS"/>
        </w:rPr>
        <w:t>rance</w:t>
      </w:r>
      <w:r w:rsidR="00CE3C4C">
        <w:rPr>
          <w:rFonts w:ascii="Comic Sans MS" w:hAnsi="Comic Sans MS"/>
        </w:rPr>
        <w:t xml:space="preserve"> ». </w:t>
      </w:r>
      <w:r w:rsidR="00824BB7">
        <w:rPr>
          <w:rFonts w:ascii="Comic Sans MS" w:hAnsi="Comic Sans MS"/>
        </w:rPr>
        <w:t xml:space="preserve"> J. H. Fabre a décrit les mœurs  de certains  insectes parasitai</w:t>
      </w:r>
      <w:r>
        <w:rPr>
          <w:rFonts w:ascii="Comic Sans MS" w:hAnsi="Comic Sans MS"/>
        </w:rPr>
        <w:t>res qui déposent leurs œufs dans</w:t>
      </w:r>
      <w:r w:rsidR="00824BB7">
        <w:rPr>
          <w:rFonts w:ascii="Comic Sans MS" w:hAnsi="Comic Sans MS"/>
        </w:rPr>
        <w:t xml:space="preserve"> l'organis</w:t>
      </w:r>
      <w:r w:rsidR="00AC0287" w:rsidRPr="00AC0287">
        <w:rPr>
          <w:rFonts w:ascii="Comic Sans MS" w:hAnsi="Comic Sans MS"/>
        </w:rPr>
        <w:t>me d'un ani</w:t>
      </w:r>
      <w:r w:rsidR="00824BB7">
        <w:rPr>
          <w:rFonts w:ascii="Comic Sans MS" w:hAnsi="Comic Sans MS"/>
        </w:rPr>
        <w:t>mal cent fois mieux armé et plus puissant qu'eux-mê</w:t>
      </w:r>
      <w:r w:rsidR="00AC0287" w:rsidRPr="00AC0287">
        <w:rPr>
          <w:rFonts w:ascii="Comic Sans MS" w:hAnsi="Comic Sans MS"/>
        </w:rPr>
        <w:t>me</w:t>
      </w:r>
      <w:r w:rsidR="00824BB7">
        <w:rPr>
          <w:rFonts w:ascii="Comic Sans MS" w:hAnsi="Comic Sans MS"/>
        </w:rPr>
        <w:t>s</w:t>
      </w:r>
      <w:r w:rsidR="00AC0287" w:rsidRPr="00AC0287">
        <w:rPr>
          <w:rFonts w:ascii="Comic Sans MS" w:hAnsi="Comic Sans MS"/>
        </w:rPr>
        <w:t>. La vigueur de l'a</w:t>
      </w:r>
      <w:r w:rsidR="00824BB7">
        <w:rPr>
          <w:rFonts w:ascii="Comic Sans MS" w:hAnsi="Comic Sans MS"/>
        </w:rPr>
        <w:t>nimal-réceptacle est la meilleure sauve</w:t>
      </w:r>
      <w:r w:rsidR="00AC0287" w:rsidRPr="00AC0287">
        <w:rPr>
          <w:rFonts w:ascii="Comic Sans MS" w:hAnsi="Comic Sans MS"/>
        </w:rPr>
        <w:t>garde pour le minu</w:t>
      </w:r>
      <w:r w:rsidR="00824BB7">
        <w:rPr>
          <w:rFonts w:ascii="Comic Sans MS" w:hAnsi="Comic Sans MS"/>
        </w:rPr>
        <w:t>scule paras</w:t>
      </w:r>
      <w:r w:rsidR="00AC0287" w:rsidRPr="00AC0287">
        <w:rPr>
          <w:rFonts w:ascii="Comic Sans MS" w:hAnsi="Comic Sans MS"/>
        </w:rPr>
        <w:t>ite qu'il nourrit ; tout ce</w:t>
      </w:r>
      <w:r w:rsidR="00824BB7">
        <w:rPr>
          <w:rFonts w:ascii="Comic Sans MS" w:hAnsi="Comic Sans MS"/>
        </w:rPr>
        <w:t xml:space="preserve"> qui pro</w:t>
      </w:r>
      <w:r>
        <w:rPr>
          <w:rFonts w:ascii="Comic Sans MS" w:hAnsi="Comic Sans MS"/>
        </w:rPr>
        <w:t>fite au premier engraisse aussi s</w:t>
      </w:r>
      <w:r w:rsidR="00824BB7">
        <w:rPr>
          <w:rFonts w:ascii="Comic Sans MS" w:hAnsi="Comic Sans MS"/>
        </w:rPr>
        <w:t>on hô</w:t>
      </w:r>
      <w:r w:rsidR="00AC0287" w:rsidRPr="00AC0287">
        <w:rPr>
          <w:rFonts w:ascii="Comic Sans MS" w:hAnsi="Comic Sans MS"/>
        </w:rPr>
        <w:t>te ; ainsi croissent, l'un portant l'autre, le vainque</w:t>
      </w:r>
      <w:r w:rsidR="00824BB7">
        <w:rPr>
          <w:rFonts w:ascii="Comic Sans MS" w:hAnsi="Comic Sans MS"/>
        </w:rPr>
        <w:t>ur invisible et le vaincu insouciant. Car le paras</w:t>
      </w:r>
      <w:r w:rsidR="00AC0287" w:rsidRPr="00AC0287">
        <w:rPr>
          <w:rFonts w:ascii="Comic Sans MS" w:hAnsi="Comic Sans MS"/>
        </w:rPr>
        <w:t>ite grandit</w:t>
      </w:r>
      <w:r w:rsidR="00824BB7">
        <w:rPr>
          <w:rFonts w:ascii="Comic Sans MS" w:hAnsi="Comic Sans MS"/>
        </w:rPr>
        <w:t xml:space="preserve"> peu à peu et assimile les meilleurs éléments de son vivant habitant : lorsque </w:t>
      </w:r>
      <w:r w:rsidR="00AC0287" w:rsidRPr="00AC0287">
        <w:rPr>
          <w:rFonts w:ascii="Comic Sans MS" w:hAnsi="Comic Sans MS"/>
        </w:rPr>
        <w:t xml:space="preserve">l'équilibre </w:t>
      </w:r>
      <w:r w:rsidR="00AC0287" w:rsidRPr="006115B8">
        <w:rPr>
          <w:rFonts w:ascii="Comic Sans MS" w:hAnsi="Comic Sans MS"/>
        </w:rPr>
        <w:t>d</w:t>
      </w:r>
      <w:r w:rsidR="00824BB7">
        <w:rPr>
          <w:rFonts w:ascii="Comic Sans MS" w:hAnsi="Comic Sans MS"/>
        </w:rPr>
        <w:t>es forces</w:t>
      </w:r>
      <w:r w:rsidR="00CE3C4C">
        <w:rPr>
          <w:rFonts w:ascii="Comic Sans MS" w:hAnsi="Comic Sans MS"/>
        </w:rPr>
        <w:t xml:space="preserve"> est rompu à s</w:t>
      </w:r>
      <w:r w:rsidR="006115B8" w:rsidRPr="006115B8">
        <w:rPr>
          <w:rFonts w:ascii="Comic Sans MS" w:hAnsi="Comic Sans MS"/>
        </w:rPr>
        <w:t>on avantage, on vo</w:t>
      </w:r>
      <w:r w:rsidR="00824BB7">
        <w:rPr>
          <w:rFonts w:ascii="Comic Sans MS" w:hAnsi="Comic Sans MS"/>
        </w:rPr>
        <w:t>it l'autre dépérir en dépit de ses mandibules puissantes et de sa carapace formid</w:t>
      </w:r>
      <w:r w:rsidR="006115B8" w:rsidRPr="006115B8">
        <w:rPr>
          <w:rFonts w:ascii="Comic Sans MS" w:hAnsi="Comic Sans MS"/>
        </w:rPr>
        <w:t>able ; u</w:t>
      </w:r>
      <w:r w:rsidR="00824BB7">
        <w:rPr>
          <w:rFonts w:ascii="Comic Sans MS" w:hAnsi="Comic Sans MS"/>
        </w:rPr>
        <w:t xml:space="preserve">n mal mystérieux le ronge </w:t>
      </w:r>
      <w:r w:rsidR="00824BB7">
        <w:rPr>
          <w:rFonts w:ascii="Comic Sans MS" w:hAnsi="Comic Sans MS"/>
        </w:rPr>
        <w:lastRenderedPageBreak/>
        <w:t>; il s</w:t>
      </w:r>
      <w:r w:rsidR="006115B8" w:rsidRPr="006115B8">
        <w:rPr>
          <w:rFonts w:ascii="Comic Sans MS" w:hAnsi="Comic Sans MS"/>
        </w:rPr>
        <w:t>e dé</w:t>
      </w:r>
      <w:r w:rsidR="00824BB7">
        <w:rPr>
          <w:rFonts w:ascii="Comic Sans MS" w:hAnsi="Comic Sans MS"/>
        </w:rPr>
        <w:t>compose lentement, et de son cadavre transformé en rés</w:t>
      </w:r>
      <w:r w:rsidR="006115B8" w:rsidRPr="006115B8">
        <w:rPr>
          <w:rFonts w:ascii="Comic Sans MS" w:hAnsi="Comic Sans MS"/>
        </w:rPr>
        <w:t>erve de nourrit</w:t>
      </w:r>
      <w:r w:rsidR="00824BB7">
        <w:rPr>
          <w:rFonts w:ascii="Comic Sans MS" w:hAnsi="Comic Sans MS"/>
        </w:rPr>
        <w:t>ure, on voit un beau jour sortir un papillon prestigieux</w:t>
      </w:r>
      <w:r w:rsidR="00CE3C4C">
        <w:rPr>
          <w:rFonts w:ascii="Comic Sans MS" w:hAnsi="Comic Sans MS"/>
        </w:rPr>
        <w:t> :</w:t>
      </w:r>
      <w:r w:rsidR="006115B8" w:rsidRPr="006115B8">
        <w:rPr>
          <w:rFonts w:ascii="Comic Sans MS" w:hAnsi="Comic Sans MS"/>
        </w:rPr>
        <w:t xml:space="preserve"> la</w:t>
      </w:r>
      <w:r w:rsidR="00850BFF">
        <w:rPr>
          <w:rFonts w:ascii="Comic Sans MS" w:hAnsi="Comic Sans MS"/>
        </w:rPr>
        <w:t xml:space="preserve"> tactique larvaire a triomphé. </w:t>
      </w:r>
      <w:r w:rsidR="006115B8" w:rsidRPr="006115B8">
        <w:rPr>
          <w:rFonts w:ascii="Comic Sans MS" w:hAnsi="Comic Sans MS"/>
        </w:rPr>
        <w:t xml:space="preserve"> </w:t>
      </w:r>
    </w:p>
    <w:p w:rsidR="00E0238F" w:rsidRDefault="00AF2C65" w:rsidP="007A6CEA">
      <w:pPr>
        <w:jc w:val="both"/>
        <w:rPr>
          <w:rFonts w:ascii="Comic Sans MS" w:hAnsi="Comic Sans MS"/>
          <w:b/>
          <w:sz w:val="28"/>
        </w:rPr>
      </w:pPr>
      <w:r>
        <w:rPr>
          <w:rFonts w:ascii="Comic Sans MS" w:hAnsi="Comic Sans MS"/>
        </w:rPr>
        <w:t xml:space="preserve">      </w:t>
      </w:r>
      <w:r w:rsidR="006115B8" w:rsidRPr="006115B8">
        <w:rPr>
          <w:rFonts w:ascii="Comic Sans MS" w:hAnsi="Comic Sans MS"/>
        </w:rPr>
        <w:t>Voilà la tactiq</w:t>
      </w:r>
      <w:r w:rsidR="00850BFF">
        <w:rPr>
          <w:rFonts w:ascii="Comic Sans MS" w:hAnsi="Comic Sans MS"/>
        </w:rPr>
        <w:t>ue qu'emploie l'Eglise catholique</w:t>
      </w:r>
      <w:r w:rsidR="006115B8" w:rsidRPr="006115B8">
        <w:rPr>
          <w:rFonts w:ascii="Comic Sans MS" w:hAnsi="Comic Sans MS"/>
        </w:rPr>
        <w:t xml:space="preserve"> pour assurer son empire, sous le fallacieux </w:t>
      </w:r>
      <w:r w:rsidR="00824BB7">
        <w:rPr>
          <w:rFonts w:ascii="Comic Sans MS" w:hAnsi="Comic Sans MS"/>
        </w:rPr>
        <w:t>prétexte d'assurer le</w:t>
      </w:r>
      <w:r w:rsidR="00C820FB">
        <w:rPr>
          <w:rFonts w:ascii="Comic Sans MS" w:hAnsi="Comic Sans MS"/>
        </w:rPr>
        <w:t xml:space="preserve"> rè</w:t>
      </w:r>
      <w:r w:rsidR="00824BB7">
        <w:rPr>
          <w:rFonts w:ascii="Comic Sans MS" w:hAnsi="Comic Sans MS"/>
        </w:rPr>
        <w:t>gne s</w:t>
      </w:r>
      <w:r w:rsidR="00C820FB">
        <w:rPr>
          <w:rFonts w:ascii="Comic Sans MS" w:hAnsi="Comic Sans MS"/>
        </w:rPr>
        <w:t>oc</w:t>
      </w:r>
      <w:r w:rsidR="006115B8" w:rsidRPr="006115B8">
        <w:rPr>
          <w:rFonts w:ascii="Comic Sans MS" w:hAnsi="Comic Sans MS"/>
        </w:rPr>
        <w:t>ial du Christ-Roi. Tout y passe, et les masses rurales et urbaines, et les étudiants et leurs professeurs, et la bourgeoisie, et le grand patronat industriel,</w:t>
      </w:r>
      <w:r w:rsidR="00C820FB">
        <w:rPr>
          <w:rFonts w:ascii="Comic Sans MS" w:hAnsi="Comic Sans MS"/>
        </w:rPr>
        <w:t xml:space="preserve"> </w:t>
      </w:r>
      <w:r w:rsidR="006115B8" w:rsidRPr="006115B8">
        <w:rPr>
          <w:rFonts w:ascii="Comic Sans MS" w:hAnsi="Comic Sans MS"/>
        </w:rPr>
        <w:t>et les fonctionnaires, et les femmes que je me garde bien d'oublier. Je comprends qu'on lutte contre la tuberculose, fléau social, pour sauvegarder l'avenir physique de la race. Croit-on qu'il n'y a rien à faire et que les républi</w:t>
      </w:r>
      <w:r w:rsidR="00824BB7">
        <w:rPr>
          <w:rFonts w:ascii="Comic Sans MS" w:hAnsi="Comic Sans MS"/>
        </w:rPr>
        <w:t>cains n'ont qu'à opiner de la tête en signe d'assentiment ou</w:t>
      </w:r>
      <w:r w:rsidR="006115B8" w:rsidRPr="006115B8">
        <w:rPr>
          <w:rFonts w:ascii="Comic Sans MS" w:hAnsi="Comic Sans MS"/>
        </w:rPr>
        <w:t xml:space="preserve"> à lever les épaules, en signe d'impuissance, quand il s'agit d'assurer les droits de la conscience, de la raison et de la liberté humaine, biens aussi précieux que la vie elle</w:t>
      </w:r>
      <w:r w:rsidR="002F7E83">
        <w:rPr>
          <w:rFonts w:ascii="Comic Sans MS" w:hAnsi="Comic Sans MS"/>
        </w:rPr>
        <w:t>-</w:t>
      </w:r>
      <w:r w:rsidR="00824BB7">
        <w:rPr>
          <w:rFonts w:ascii="Comic Sans MS" w:hAnsi="Comic Sans MS"/>
        </w:rPr>
        <w:t>m</w:t>
      </w:r>
      <w:r w:rsidR="002F7E83">
        <w:rPr>
          <w:rFonts w:ascii="Comic Sans MS" w:hAnsi="Comic Sans MS"/>
        </w:rPr>
        <w:t>ê</w:t>
      </w:r>
      <w:r w:rsidR="006115B8" w:rsidRPr="006115B8">
        <w:rPr>
          <w:rFonts w:ascii="Comic Sans MS" w:hAnsi="Comic Sans MS"/>
        </w:rPr>
        <w:t>me? Oui, combattons la tuberculose, toutes les tuberculoses</w:t>
      </w:r>
      <w:r w:rsidR="006115B8" w:rsidRPr="006115B8">
        <w:rPr>
          <w:rFonts w:ascii="Comic Sans MS" w:hAnsi="Comic Sans MS"/>
          <w:b/>
          <w:sz w:val="28"/>
        </w:rPr>
        <w:t xml:space="preserve">. </w:t>
      </w:r>
    </w:p>
    <w:p w:rsidR="00AC0287" w:rsidRDefault="00E0238F" w:rsidP="007A6CEA">
      <w:pPr>
        <w:jc w:val="both"/>
        <w:rPr>
          <w:rFonts w:ascii="Comic Sans MS" w:hAnsi="Comic Sans MS"/>
          <w:b/>
          <w:sz w:val="28"/>
        </w:rPr>
      </w:pPr>
      <w:r>
        <w:rPr>
          <w:rFonts w:ascii="Comic Sans MS" w:hAnsi="Comic Sans MS"/>
          <w:b/>
          <w:sz w:val="28"/>
        </w:rPr>
        <w:t xml:space="preserve">                                                     </w:t>
      </w:r>
      <w:r w:rsidR="006115B8" w:rsidRPr="00E0238F">
        <w:rPr>
          <w:rFonts w:ascii="Comic Sans MS" w:hAnsi="Comic Sans MS"/>
          <w:b/>
          <w:i/>
          <w:sz w:val="24"/>
        </w:rPr>
        <w:t>G</w:t>
      </w:r>
      <w:r w:rsidRPr="00E0238F">
        <w:rPr>
          <w:rFonts w:ascii="Comic Sans MS" w:hAnsi="Comic Sans MS"/>
          <w:b/>
          <w:i/>
          <w:sz w:val="24"/>
        </w:rPr>
        <w:t>eorges Le Bail</w:t>
      </w:r>
      <w:r w:rsidR="006115B8" w:rsidRPr="006115B8">
        <w:rPr>
          <w:rFonts w:ascii="Comic Sans MS" w:hAnsi="Comic Sans MS"/>
          <w:b/>
          <w:sz w:val="28"/>
        </w:rPr>
        <w:t xml:space="preserve">. </w:t>
      </w:r>
    </w:p>
    <w:p w:rsidR="00B858F1" w:rsidRDefault="00B858F1" w:rsidP="007A6CEA">
      <w:pPr>
        <w:jc w:val="both"/>
        <w:rPr>
          <w:rFonts w:ascii="Comic Sans MS" w:hAnsi="Comic Sans MS"/>
          <w:b/>
          <w:sz w:val="28"/>
        </w:rPr>
      </w:pPr>
    </w:p>
    <w:p w:rsidR="00753A16" w:rsidRDefault="00B858F1" w:rsidP="00753A16">
      <w:pPr>
        <w:jc w:val="center"/>
        <w:rPr>
          <w:rFonts w:ascii="Comic Sans MS" w:hAnsi="Comic Sans MS"/>
          <w:b/>
          <w:sz w:val="36"/>
        </w:rPr>
      </w:pPr>
      <w:r w:rsidRPr="0027307F">
        <w:rPr>
          <w:rFonts w:ascii="Comic Sans MS" w:hAnsi="Comic Sans MS"/>
          <w:b/>
          <w:sz w:val="36"/>
        </w:rPr>
        <w:t>Carillon Républicain</w:t>
      </w:r>
      <w:r w:rsidR="00753A16">
        <w:rPr>
          <w:rFonts w:ascii="Comic Sans MS" w:hAnsi="Comic Sans MS"/>
          <w:b/>
          <w:sz w:val="36"/>
        </w:rPr>
        <w:t>.</w:t>
      </w:r>
    </w:p>
    <w:p w:rsidR="00753A16" w:rsidRDefault="00753A16" w:rsidP="00753A16">
      <w:pPr>
        <w:jc w:val="center"/>
        <w:rPr>
          <w:rFonts w:ascii="Comic Sans MS" w:hAnsi="Comic Sans MS"/>
          <w:b/>
          <w:sz w:val="36"/>
        </w:rPr>
      </w:pPr>
      <w:r w:rsidRPr="00753A16">
        <w:rPr>
          <w:rFonts w:ascii="Comic Sans MS" w:hAnsi="Comic Sans MS"/>
          <w:b/>
          <w:sz w:val="28"/>
        </w:rPr>
        <w:t>Le noyautage de l</w:t>
      </w:r>
      <w:r w:rsidR="00B858F1" w:rsidRPr="00753A16">
        <w:rPr>
          <w:rFonts w:ascii="Comic Sans MS" w:hAnsi="Comic Sans MS"/>
          <w:b/>
          <w:sz w:val="28"/>
        </w:rPr>
        <w:t>a</w:t>
      </w:r>
      <w:r w:rsidRPr="00753A16">
        <w:rPr>
          <w:rFonts w:ascii="Comic Sans MS" w:hAnsi="Comic Sans MS"/>
          <w:b/>
          <w:sz w:val="28"/>
        </w:rPr>
        <w:t xml:space="preserve"> République ou la revanche des j</w:t>
      </w:r>
      <w:r w:rsidR="00B858F1" w:rsidRPr="00753A16">
        <w:rPr>
          <w:rFonts w:ascii="Comic Sans MS" w:hAnsi="Comic Sans MS"/>
          <w:b/>
          <w:sz w:val="28"/>
        </w:rPr>
        <w:t>ésuites</w:t>
      </w:r>
      <w:r>
        <w:rPr>
          <w:rFonts w:ascii="Comic Sans MS" w:hAnsi="Comic Sans MS"/>
          <w:b/>
          <w:sz w:val="36"/>
        </w:rPr>
        <w:t>.</w:t>
      </w:r>
    </w:p>
    <w:p w:rsidR="00B421A1" w:rsidRDefault="00753A16" w:rsidP="007A6CEA">
      <w:pPr>
        <w:jc w:val="both"/>
        <w:rPr>
          <w:rFonts w:ascii="Comic Sans MS" w:hAnsi="Comic Sans MS"/>
          <w:sz w:val="24"/>
        </w:rPr>
      </w:pPr>
      <w:r w:rsidRPr="00106BCC">
        <w:rPr>
          <w:rFonts w:ascii="Comic Sans MS" w:hAnsi="Comic Sans MS"/>
          <w:sz w:val="24"/>
        </w:rPr>
        <w:t xml:space="preserve">     </w:t>
      </w:r>
      <w:r w:rsidR="00B858F1" w:rsidRPr="00106BCC">
        <w:rPr>
          <w:rFonts w:ascii="Comic Sans MS" w:hAnsi="Comic Sans MS"/>
          <w:sz w:val="24"/>
        </w:rPr>
        <w:t>Si on n'y prend garde et si o</w:t>
      </w:r>
      <w:r w:rsidR="00B421A1">
        <w:rPr>
          <w:rFonts w:ascii="Comic Sans MS" w:hAnsi="Comic Sans MS"/>
          <w:sz w:val="24"/>
        </w:rPr>
        <w:t>n ne réagit pas fortement, les j</w:t>
      </w:r>
      <w:r w:rsidR="00B858F1" w:rsidRPr="00106BCC">
        <w:rPr>
          <w:rFonts w:ascii="Comic Sans MS" w:hAnsi="Comic Sans MS"/>
          <w:sz w:val="24"/>
        </w:rPr>
        <w:t>ésuites seront les maîtres discrétionnaires de la France. Lorsqu'une place forte est investie et tenue sous le feu des canons ennemis qui garnissent les hauteurs, on est bien près de capituler</w:t>
      </w:r>
      <w:r w:rsidR="00B421A1">
        <w:rPr>
          <w:rFonts w:ascii="Comic Sans MS" w:hAnsi="Comic Sans MS"/>
          <w:sz w:val="24"/>
        </w:rPr>
        <w:t xml:space="preserve"> au fond de l'entonnoir. Le parti clérical, mené par les j</w:t>
      </w:r>
      <w:r w:rsidR="00B858F1" w:rsidRPr="00106BCC">
        <w:rPr>
          <w:rFonts w:ascii="Comic Sans MS" w:hAnsi="Comic Sans MS"/>
          <w:sz w:val="24"/>
        </w:rPr>
        <w:t>ésuites, s'est tellement infiltré partout, dans nos grandes Administrations, dans l'Armée, dans la Marine, dans l'Industrie et dans les Banques qui embauchent les empl</w:t>
      </w:r>
      <w:r w:rsidR="00B421A1">
        <w:rPr>
          <w:rFonts w:ascii="Comic Sans MS" w:hAnsi="Comic Sans MS"/>
          <w:sz w:val="24"/>
        </w:rPr>
        <w:t>oyés et les ouvriers, dans les F</w:t>
      </w:r>
      <w:r w:rsidR="00B858F1" w:rsidRPr="00106BCC">
        <w:rPr>
          <w:rFonts w:ascii="Comic Sans MS" w:hAnsi="Comic Sans MS"/>
          <w:sz w:val="24"/>
        </w:rPr>
        <w:t>acultés, dans les Ecoles et jusque dans nos familles, que, si on n'y met obstacle, la France se réveillera un beau matin prisonnière de la Congrégation. Cette dernière n'a pas perdu son temps pour préparer sa revanche</w:t>
      </w:r>
      <w:r w:rsidR="00B421A1">
        <w:rPr>
          <w:rFonts w:ascii="Comic Sans MS" w:hAnsi="Comic Sans MS"/>
          <w:sz w:val="24"/>
        </w:rPr>
        <w:t>, depuis</w:t>
      </w:r>
      <w:r w:rsidR="00BD6CD0" w:rsidRPr="00106BCC">
        <w:rPr>
          <w:rFonts w:ascii="Comic Sans MS" w:hAnsi="Comic Sans MS"/>
          <w:sz w:val="24"/>
        </w:rPr>
        <w:t xml:space="preserve"> le jour où W</w:t>
      </w:r>
      <w:r w:rsidR="00B858F1" w:rsidRPr="00106BCC">
        <w:rPr>
          <w:rFonts w:ascii="Comic Sans MS" w:hAnsi="Comic Sans MS"/>
          <w:sz w:val="24"/>
        </w:rPr>
        <w:t>aldeck-Rousseau dénonçait au pays les moines ligueurs et les moines d'</w:t>
      </w:r>
      <w:r w:rsidR="00BD6CD0" w:rsidRPr="00106BCC">
        <w:rPr>
          <w:rFonts w:ascii="Comic Sans MS" w:hAnsi="Comic Sans MS"/>
          <w:sz w:val="24"/>
        </w:rPr>
        <w:t>affaires et où Combes les mit à</w:t>
      </w:r>
      <w:r w:rsidR="00B858F1" w:rsidRPr="00106BCC">
        <w:rPr>
          <w:rFonts w:ascii="Comic Sans MS" w:hAnsi="Comic Sans MS"/>
          <w:sz w:val="24"/>
        </w:rPr>
        <w:t xml:space="preserve"> la raison. Les premiers s'acharn</w:t>
      </w:r>
      <w:r w:rsidR="00BD6CD0" w:rsidRPr="00106BCC">
        <w:rPr>
          <w:rFonts w:ascii="Comic Sans MS" w:hAnsi="Comic Sans MS"/>
          <w:sz w:val="24"/>
        </w:rPr>
        <w:t>ent à nous noyauter, tandis</w:t>
      </w:r>
      <w:r w:rsidR="00B421A1">
        <w:rPr>
          <w:rFonts w:ascii="Comic Sans MS" w:hAnsi="Comic Sans MS"/>
          <w:sz w:val="24"/>
        </w:rPr>
        <w:t xml:space="preserve"> </w:t>
      </w:r>
      <w:r w:rsidR="00BD6CD0" w:rsidRPr="00106BCC">
        <w:rPr>
          <w:rFonts w:ascii="Comic Sans MS" w:hAnsi="Comic Sans MS"/>
          <w:sz w:val="24"/>
        </w:rPr>
        <w:t>que</w:t>
      </w:r>
      <w:r w:rsidR="00B858F1" w:rsidRPr="00106BCC">
        <w:rPr>
          <w:rFonts w:ascii="Comic Sans MS" w:hAnsi="Comic Sans MS"/>
          <w:sz w:val="24"/>
        </w:rPr>
        <w:t xml:space="preserve"> les moines d'affaires s'appliquent à nous couper les vivres si nous levons seulement le petit bout du doigt pour porter un Herriot au pouvoir. </w:t>
      </w:r>
    </w:p>
    <w:p w:rsidR="00BD6CD0" w:rsidRPr="00106BCC" w:rsidRDefault="00B421A1" w:rsidP="007A6CEA">
      <w:pPr>
        <w:jc w:val="both"/>
        <w:rPr>
          <w:rFonts w:ascii="Comic Sans MS" w:hAnsi="Comic Sans MS"/>
          <w:sz w:val="24"/>
        </w:rPr>
      </w:pPr>
      <w:r>
        <w:rPr>
          <w:rFonts w:ascii="Comic Sans MS" w:hAnsi="Comic Sans MS"/>
          <w:sz w:val="24"/>
        </w:rPr>
        <w:t xml:space="preserve">      </w:t>
      </w:r>
      <w:r w:rsidR="00B858F1" w:rsidRPr="00106BCC">
        <w:rPr>
          <w:rFonts w:ascii="Comic Sans MS" w:hAnsi="Comic Sans MS"/>
          <w:sz w:val="24"/>
        </w:rPr>
        <w:t xml:space="preserve">Depuis Waldeck-Rousseau et Combes nous avons fait beaucoup de chemin... en arrière. </w:t>
      </w:r>
      <w:r w:rsidR="00BD6CD0" w:rsidRPr="00106BCC">
        <w:rPr>
          <w:rFonts w:ascii="Comic Sans MS" w:hAnsi="Comic Sans MS"/>
          <w:sz w:val="24"/>
        </w:rPr>
        <w:t xml:space="preserve"> </w:t>
      </w:r>
      <w:r>
        <w:rPr>
          <w:rFonts w:ascii="Comic Sans MS" w:hAnsi="Comic Sans MS"/>
          <w:sz w:val="24"/>
        </w:rPr>
        <w:t xml:space="preserve"> </w:t>
      </w:r>
      <w:r w:rsidR="00B858F1" w:rsidRPr="00106BCC">
        <w:rPr>
          <w:rFonts w:ascii="Comic Sans MS" w:hAnsi="Comic Sans MS"/>
          <w:sz w:val="24"/>
        </w:rPr>
        <w:t xml:space="preserve">Ne soyons pas dupes des apparences. La République continue encore </w:t>
      </w:r>
      <w:r w:rsidR="00B858F1" w:rsidRPr="00106BCC">
        <w:rPr>
          <w:rFonts w:ascii="Comic Sans MS" w:hAnsi="Comic Sans MS"/>
          <w:sz w:val="24"/>
        </w:rPr>
        <w:lastRenderedPageBreak/>
        <w:t>à réaliser des réformes que les réactionnaires votent à leur corps défendant, parce qu'elle obéit à l'impulsion communiquée par les Chambres précédentes et à l'instinct de liberté qui s</w:t>
      </w:r>
      <w:r>
        <w:rPr>
          <w:rFonts w:ascii="Comic Sans MS" w:hAnsi="Comic Sans MS"/>
          <w:sz w:val="24"/>
        </w:rPr>
        <w:t>urvit au fond de l'â</w:t>
      </w:r>
      <w:r w:rsidR="00B858F1" w:rsidRPr="00106BCC">
        <w:rPr>
          <w:rFonts w:ascii="Comic Sans MS" w:hAnsi="Comic Sans MS"/>
          <w:sz w:val="24"/>
        </w:rPr>
        <w:t>me populaire. Mais voyez cette Chambre des Députés issue des élections dernières doublement sabotées par la traîtrise communiste et par l'abus du nom de M. Poincaré cyniquement exploité par</w:t>
      </w:r>
      <w:r>
        <w:rPr>
          <w:rFonts w:ascii="Comic Sans MS" w:hAnsi="Comic Sans MS"/>
          <w:sz w:val="24"/>
        </w:rPr>
        <w:t xml:space="preserve"> la Réaction hypocrite.</w:t>
      </w:r>
      <w:r w:rsidR="00B858F1" w:rsidRPr="00106BCC">
        <w:rPr>
          <w:rFonts w:ascii="Comic Sans MS" w:hAnsi="Comic Sans MS"/>
          <w:sz w:val="24"/>
        </w:rPr>
        <w:t xml:space="preserve"> Cette Chambre est un être hybride, ni chair ni poisson. Si nous n'avions la foi républicaine qui soulève les montagnes et du cœur au ventre, c'en serait fait de nos libertés et il ne nous resterait plus qu'à pleurer comme Jérémie et à tourner la meule, comme le firent nos pères avant le beau lever de soleil de 1789 qui illumina soudain de clartés nouvelles la terre de France en proie jusque là à l'injustice, à la misère, aux tortures et à la désolation. L'heure n'est pas aux récriminations. Elle appartient à l'action virile qui donne la victoire, et, à l'union des républicains qui prépare les revanches inévitables. </w:t>
      </w:r>
    </w:p>
    <w:p w:rsidR="00BD6CD0" w:rsidRPr="00106BCC" w:rsidRDefault="00BD6CD0" w:rsidP="007A6CEA">
      <w:pPr>
        <w:jc w:val="both"/>
        <w:rPr>
          <w:rFonts w:ascii="Comic Sans MS" w:hAnsi="Comic Sans MS"/>
          <w:sz w:val="24"/>
        </w:rPr>
      </w:pPr>
      <w:r w:rsidRPr="00106BCC">
        <w:rPr>
          <w:rFonts w:ascii="Comic Sans MS" w:hAnsi="Comic Sans MS"/>
          <w:sz w:val="24"/>
        </w:rPr>
        <w:t xml:space="preserve">                                                                    </w:t>
      </w:r>
      <w:r w:rsidR="00B421A1">
        <w:rPr>
          <w:rFonts w:ascii="Comic Sans MS" w:hAnsi="Comic Sans MS"/>
          <w:i/>
          <w:sz w:val="24"/>
        </w:rPr>
        <w:t>Georges Le</w:t>
      </w:r>
      <w:r w:rsidR="00B858F1" w:rsidRPr="00106BCC">
        <w:rPr>
          <w:rFonts w:ascii="Comic Sans MS" w:hAnsi="Comic Sans MS"/>
          <w:i/>
          <w:sz w:val="24"/>
        </w:rPr>
        <w:t xml:space="preserve"> B</w:t>
      </w:r>
      <w:r w:rsidR="00B421A1">
        <w:rPr>
          <w:rFonts w:ascii="Comic Sans MS" w:hAnsi="Comic Sans MS"/>
          <w:i/>
          <w:sz w:val="24"/>
        </w:rPr>
        <w:t>ail</w:t>
      </w:r>
      <w:r w:rsidR="00B858F1" w:rsidRPr="00106BCC">
        <w:rPr>
          <w:rFonts w:ascii="Comic Sans MS" w:hAnsi="Comic Sans MS"/>
          <w:sz w:val="24"/>
        </w:rPr>
        <w:t xml:space="preserve">. </w:t>
      </w:r>
    </w:p>
    <w:p w:rsidR="00B858F1" w:rsidRPr="00766E5B" w:rsidRDefault="00B858F1" w:rsidP="007A6CEA">
      <w:pPr>
        <w:jc w:val="both"/>
        <w:rPr>
          <w:rFonts w:ascii="Comic Sans MS" w:hAnsi="Comic Sans MS"/>
          <w:i/>
          <w:sz w:val="24"/>
        </w:rPr>
      </w:pPr>
      <w:r w:rsidRPr="00766E5B">
        <w:rPr>
          <w:rFonts w:ascii="Comic Sans MS" w:hAnsi="Comic Sans MS"/>
          <w:i/>
          <w:sz w:val="24"/>
        </w:rPr>
        <w:t xml:space="preserve">Lire en </w:t>
      </w:r>
      <w:r w:rsidRPr="00766E5B">
        <w:rPr>
          <w:rFonts w:ascii="Comic Sans MS" w:hAnsi="Comic Sans MS"/>
          <w:b/>
          <w:i/>
          <w:sz w:val="24"/>
        </w:rPr>
        <w:t>deuxième page</w:t>
      </w:r>
      <w:r w:rsidRPr="00766E5B">
        <w:rPr>
          <w:rFonts w:ascii="Comic Sans MS" w:hAnsi="Comic Sans MS"/>
          <w:i/>
          <w:sz w:val="24"/>
        </w:rPr>
        <w:t xml:space="preserve"> : « Le noyautage de la République : Les preuves du noyauta</w:t>
      </w:r>
      <w:r w:rsidR="00B421A1" w:rsidRPr="00766E5B">
        <w:rPr>
          <w:rFonts w:ascii="Comic Sans MS" w:hAnsi="Comic Sans MS"/>
          <w:i/>
          <w:sz w:val="24"/>
        </w:rPr>
        <w:t>ge ou les j</w:t>
      </w:r>
      <w:r w:rsidRPr="00766E5B">
        <w:rPr>
          <w:rFonts w:ascii="Comic Sans MS" w:hAnsi="Comic Sans MS"/>
          <w:i/>
          <w:sz w:val="24"/>
        </w:rPr>
        <w:t>ésu</w:t>
      </w:r>
      <w:r w:rsidR="00766E5B">
        <w:rPr>
          <w:rFonts w:ascii="Comic Sans MS" w:hAnsi="Comic Sans MS"/>
          <w:i/>
          <w:sz w:val="24"/>
        </w:rPr>
        <w:t>ites à l’œuvre »…</w:t>
      </w:r>
    </w:p>
    <w:p w:rsidR="00B858F1" w:rsidRPr="00106BCC" w:rsidRDefault="00B858F1" w:rsidP="007A6CEA">
      <w:pPr>
        <w:jc w:val="both"/>
        <w:rPr>
          <w:rFonts w:ascii="Comic Sans MS" w:hAnsi="Comic Sans MS"/>
          <w:sz w:val="24"/>
        </w:rPr>
      </w:pPr>
    </w:p>
    <w:p w:rsidR="00860FE8" w:rsidRPr="00106BCC" w:rsidRDefault="00B858F1" w:rsidP="00766E5B">
      <w:pPr>
        <w:jc w:val="center"/>
        <w:rPr>
          <w:rFonts w:ascii="Comic Sans MS" w:hAnsi="Comic Sans MS"/>
          <w:b/>
          <w:sz w:val="24"/>
        </w:rPr>
      </w:pPr>
      <w:r w:rsidRPr="00766E5B">
        <w:rPr>
          <w:rFonts w:ascii="Comic Sans MS" w:hAnsi="Comic Sans MS"/>
          <w:b/>
          <w:sz w:val="24"/>
        </w:rPr>
        <w:t xml:space="preserve">Le Citoyen du </w:t>
      </w:r>
      <w:r w:rsidR="0027307F" w:rsidRPr="00766E5B">
        <w:rPr>
          <w:rFonts w:ascii="Comic Sans MS" w:hAnsi="Comic Sans MS"/>
          <w:b/>
          <w:sz w:val="24"/>
        </w:rPr>
        <w:t>29 août 1929</w:t>
      </w:r>
      <w:r w:rsidR="00766E5B" w:rsidRPr="00766E5B">
        <w:rPr>
          <w:rFonts w:ascii="Comic Sans MS" w:hAnsi="Comic Sans MS"/>
          <w:b/>
          <w:sz w:val="24"/>
        </w:rPr>
        <w:t> ;deuxième page</w:t>
      </w:r>
      <w:r w:rsidR="00766E5B">
        <w:rPr>
          <w:rFonts w:ascii="Comic Sans MS" w:hAnsi="Comic Sans MS"/>
          <w:sz w:val="24"/>
        </w:rPr>
        <w:t>.</w:t>
      </w:r>
    </w:p>
    <w:p w:rsidR="00B858F1" w:rsidRPr="00155061" w:rsidRDefault="00860FE8" w:rsidP="00766E5B">
      <w:pPr>
        <w:jc w:val="center"/>
        <w:rPr>
          <w:rFonts w:ascii="Comic Sans MS" w:hAnsi="Comic Sans MS"/>
          <w:sz w:val="36"/>
        </w:rPr>
      </w:pPr>
      <w:r w:rsidRPr="00155061">
        <w:rPr>
          <w:rFonts w:ascii="Comic Sans MS" w:hAnsi="Comic Sans MS"/>
          <w:b/>
          <w:sz w:val="36"/>
        </w:rPr>
        <w:t>Chevaux de Retour</w:t>
      </w:r>
    </w:p>
    <w:p w:rsidR="00860FE8" w:rsidRPr="00106BCC" w:rsidRDefault="00860FE8" w:rsidP="00766E5B">
      <w:pPr>
        <w:jc w:val="center"/>
        <w:rPr>
          <w:rFonts w:ascii="Comic Sans MS" w:hAnsi="Comic Sans MS"/>
          <w:b/>
          <w:sz w:val="28"/>
        </w:rPr>
      </w:pPr>
      <w:r w:rsidRPr="00106BCC">
        <w:rPr>
          <w:rFonts w:ascii="Comic Sans MS" w:hAnsi="Comic Sans MS"/>
          <w:b/>
          <w:sz w:val="28"/>
        </w:rPr>
        <w:t>L</w:t>
      </w:r>
      <w:r w:rsidR="00B421A1">
        <w:rPr>
          <w:rFonts w:ascii="Comic Sans MS" w:hAnsi="Comic Sans MS"/>
          <w:b/>
          <w:sz w:val="28"/>
        </w:rPr>
        <w:t>es preuves du noyautage ou les jésuites à l’</w:t>
      </w:r>
      <w:proofErr w:type="spellStart"/>
      <w:r w:rsidR="00B421A1">
        <w:rPr>
          <w:rFonts w:ascii="Comic Sans MS" w:hAnsi="Comic Sans MS"/>
          <w:b/>
          <w:sz w:val="28"/>
        </w:rPr>
        <w:t>o</w:t>
      </w:r>
      <w:r w:rsidRPr="00106BCC">
        <w:rPr>
          <w:rFonts w:ascii="Comic Sans MS" w:hAnsi="Comic Sans MS"/>
          <w:b/>
          <w:sz w:val="28"/>
        </w:rPr>
        <w:t>euvre</w:t>
      </w:r>
      <w:proofErr w:type="spellEnd"/>
    </w:p>
    <w:p w:rsidR="00BD6CD0" w:rsidRPr="00106BCC" w:rsidRDefault="00860FE8" w:rsidP="007A6CEA">
      <w:pPr>
        <w:jc w:val="both"/>
        <w:rPr>
          <w:rFonts w:ascii="Comic Sans MS" w:hAnsi="Comic Sans MS"/>
          <w:sz w:val="24"/>
        </w:rPr>
      </w:pPr>
      <w:r w:rsidRPr="00106BCC">
        <w:rPr>
          <w:rFonts w:ascii="Comic Sans MS" w:hAnsi="Comic Sans MS"/>
          <w:sz w:val="24"/>
        </w:rPr>
        <w:t>I</w:t>
      </w:r>
      <w:r w:rsidR="000E1C61" w:rsidRPr="00106BCC">
        <w:rPr>
          <w:rFonts w:ascii="Comic Sans MS" w:hAnsi="Comic Sans MS"/>
          <w:sz w:val="24"/>
        </w:rPr>
        <w:t>1 est facile de se convaincre, en lisant l'ouvrage de M. Maurice Charny intitulé Les Atouts du Cléricalisme, q</w:t>
      </w:r>
      <w:r w:rsidR="00B421A1">
        <w:rPr>
          <w:rFonts w:ascii="Comic Sans MS" w:hAnsi="Comic Sans MS"/>
          <w:sz w:val="24"/>
        </w:rPr>
        <w:t>ue le parti j</w:t>
      </w:r>
      <w:r w:rsidR="00BD6CD0" w:rsidRPr="00106BCC">
        <w:rPr>
          <w:rFonts w:ascii="Comic Sans MS" w:hAnsi="Comic Sans MS"/>
          <w:sz w:val="24"/>
        </w:rPr>
        <w:t>ésuite s'applique à pé</w:t>
      </w:r>
      <w:r w:rsidR="000E1C61" w:rsidRPr="00106BCC">
        <w:rPr>
          <w:rFonts w:ascii="Comic Sans MS" w:hAnsi="Comic Sans MS"/>
          <w:sz w:val="24"/>
        </w:rPr>
        <w:t>nétrer dans tous les milieux français pour d</w:t>
      </w:r>
      <w:r w:rsidR="00BD6CD0" w:rsidRPr="00106BCC">
        <w:rPr>
          <w:rFonts w:ascii="Comic Sans MS" w:hAnsi="Comic Sans MS"/>
          <w:sz w:val="24"/>
        </w:rPr>
        <w:t>ominer ces quatre grandes catégories sociales : les paysans, les ouvriers, l</w:t>
      </w:r>
      <w:r w:rsidR="000E1C61" w:rsidRPr="00106BCC">
        <w:rPr>
          <w:rFonts w:ascii="Comic Sans MS" w:hAnsi="Comic Sans MS"/>
          <w:sz w:val="24"/>
        </w:rPr>
        <w:t xml:space="preserve">a </w:t>
      </w:r>
      <w:r w:rsidR="00B421A1">
        <w:rPr>
          <w:rFonts w:ascii="Comic Sans MS" w:hAnsi="Comic Sans MS"/>
          <w:sz w:val="24"/>
        </w:rPr>
        <w:t xml:space="preserve">bourgeoisie et </w:t>
      </w:r>
      <w:r w:rsidR="00BD6CD0" w:rsidRPr="00106BCC">
        <w:rPr>
          <w:rFonts w:ascii="Comic Sans MS" w:hAnsi="Comic Sans MS"/>
          <w:sz w:val="24"/>
        </w:rPr>
        <w:t>l</w:t>
      </w:r>
      <w:r w:rsidR="000E1C61" w:rsidRPr="00106BCC">
        <w:rPr>
          <w:rFonts w:ascii="Comic Sans MS" w:hAnsi="Comic Sans MS"/>
          <w:sz w:val="24"/>
        </w:rPr>
        <w:t xml:space="preserve">es femmes. </w:t>
      </w:r>
    </w:p>
    <w:p w:rsidR="00BD6CD0" w:rsidRPr="00106BCC" w:rsidRDefault="000E1C61" w:rsidP="00BD6CD0">
      <w:pPr>
        <w:pStyle w:val="Paragraphedeliste"/>
        <w:numPr>
          <w:ilvl w:val="0"/>
          <w:numId w:val="1"/>
        </w:numPr>
        <w:jc w:val="both"/>
        <w:rPr>
          <w:rFonts w:ascii="Comic Sans MS" w:hAnsi="Comic Sans MS"/>
          <w:sz w:val="24"/>
        </w:rPr>
      </w:pPr>
      <w:r w:rsidRPr="00106BCC">
        <w:rPr>
          <w:rFonts w:ascii="Comic Sans MS" w:hAnsi="Comic Sans MS"/>
          <w:sz w:val="24"/>
        </w:rPr>
        <w:t xml:space="preserve">L'Union catholique de la France agricole est dirigée par le Père de GAULY, jésuite. </w:t>
      </w:r>
    </w:p>
    <w:p w:rsidR="00BD6CD0" w:rsidRPr="00106BCC" w:rsidRDefault="000E1C61" w:rsidP="00BD6CD0">
      <w:pPr>
        <w:pStyle w:val="Paragraphedeliste"/>
        <w:numPr>
          <w:ilvl w:val="0"/>
          <w:numId w:val="1"/>
        </w:numPr>
        <w:jc w:val="both"/>
        <w:rPr>
          <w:rFonts w:ascii="Comic Sans MS" w:hAnsi="Comic Sans MS"/>
          <w:sz w:val="24"/>
        </w:rPr>
      </w:pPr>
      <w:r w:rsidRPr="00106BCC">
        <w:rPr>
          <w:rFonts w:ascii="Comic Sans MS" w:hAnsi="Comic Sans MS"/>
          <w:sz w:val="24"/>
        </w:rPr>
        <w:t xml:space="preserve"> La propagande sociale du cath</w:t>
      </w:r>
      <w:r w:rsidR="00BD6CD0" w:rsidRPr="00106BCC">
        <w:rPr>
          <w:rFonts w:ascii="Comic Sans MS" w:hAnsi="Comic Sans MS"/>
          <w:sz w:val="24"/>
        </w:rPr>
        <w:t>olicisme dans le prolétariat urbain</w:t>
      </w:r>
      <w:r w:rsidRPr="00106BCC">
        <w:rPr>
          <w:rFonts w:ascii="Comic Sans MS" w:hAnsi="Comic Sans MS"/>
          <w:sz w:val="24"/>
        </w:rPr>
        <w:t xml:space="preserve"> a pour l'un de ses directeurs le R. P. BÉGAUX. </w:t>
      </w:r>
    </w:p>
    <w:p w:rsidR="00BD6CD0" w:rsidRPr="00106BCC" w:rsidRDefault="000E1C61" w:rsidP="00BD6CD0">
      <w:pPr>
        <w:pStyle w:val="Paragraphedeliste"/>
        <w:numPr>
          <w:ilvl w:val="0"/>
          <w:numId w:val="1"/>
        </w:numPr>
        <w:jc w:val="both"/>
        <w:rPr>
          <w:rFonts w:ascii="Comic Sans MS" w:hAnsi="Comic Sans MS"/>
          <w:sz w:val="24"/>
        </w:rPr>
      </w:pPr>
      <w:r w:rsidRPr="00106BCC">
        <w:rPr>
          <w:rFonts w:ascii="Comic Sans MS" w:hAnsi="Comic Sans MS"/>
          <w:sz w:val="24"/>
        </w:rPr>
        <w:t xml:space="preserve"> La bourgeoisie est travaillée par les jésuites, notamment par le R. P. DUBRUEL. La conquête du françai</w:t>
      </w:r>
      <w:r w:rsidR="00B421A1">
        <w:rPr>
          <w:rFonts w:ascii="Comic Sans MS" w:hAnsi="Comic Sans MS"/>
          <w:sz w:val="24"/>
        </w:rPr>
        <w:t>s moyen se fait par l'éducation :</w:t>
      </w:r>
      <w:r w:rsidRPr="00106BCC">
        <w:rPr>
          <w:rFonts w:ascii="Comic Sans MS" w:hAnsi="Comic Sans MS"/>
          <w:sz w:val="24"/>
        </w:rPr>
        <w:t xml:space="preserve"> </w:t>
      </w:r>
    </w:p>
    <w:p w:rsidR="00BD6CD0" w:rsidRPr="00106BCC" w:rsidRDefault="00BD6CD0" w:rsidP="00947A37">
      <w:pPr>
        <w:ind w:left="426"/>
        <w:jc w:val="both"/>
        <w:rPr>
          <w:rFonts w:ascii="Comic Sans MS" w:hAnsi="Comic Sans MS"/>
          <w:sz w:val="24"/>
        </w:rPr>
      </w:pPr>
      <w:r w:rsidRPr="00106BCC">
        <w:rPr>
          <w:rFonts w:ascii="Comic Sans MS" w:hAnsi="Comic Sans MS"/>
          <w:sz w:val="24"/>
        </w:rPr>
        <w:lastRenderedPageBreak/>
        <w:t xml:space="preserve">       </w:t>
      </w:r>
      <w:r w:rsidR="000E1C61" w:rsidRPr="00106BCC">
        <w:rPr>
          <w:rFonts w:ascii="Comic Sans MS" w:hAnsi="Comic Sans MS"/>
          <w:sz w:val="24"/>
        </w:rPr>
        <w:t xml:space="preserve">a) Le Scoutisme est la </w:t>
      </w:r>
      <w:r w:rsidRPr="00106BCC">
        <w:rPr>
          <w:rFonts w:ascii="Comic Sans MS" w:hAnsi="Comic Sans MS"/>
          <w:sz w:val="24"/>
        </w:rPr>
        <w:t xml:space="preserve"> première </w:t>
      </w:r>
      <w:r w:rsidR="000E1C61" w:rsidRPr="00106BCC">
        <w:rPr>
          <w:rFonts w:ascii="Comic Sans MS" w:hAnsi="Comic Sans MS"/>
          <w:sz w:val="24"/>
        </w:rPr>
        <w:t>étape de cette éducation. Le Père SEV1N, un jésuite, en est le secrétaire général. Le noyautage des lycéens s'y poursuit en les faisant voisiner</w:t>
      </w:r>
      <w:r w:rsidR="00B421A1">
        <w:rPr>
          <w:rFonts w:ascii="Comic Sans MS" w:hAnsi="Comic Sans MS"/>
          <w:sz w:val="24"/>
        </w:rPr>
        <w:t>,</w:t>
      </w:r>
      <w:r w:rsidR="000E1C61" w:rsidRPr="00106BCC">
        <w:rPr>
          <w:rFonts w:ascii="Comic Sans MS" w:hAnsi="Comic Sans MS"/>
          <w:sz w:val="24"/>
        </w:rPr>
        <w:t xml:space="preserve"> dans ces groupements de scouts</w:t>
      </w:r>
      <w:r w:rsidR="00B421A1">
        <w:rPr>
          <w:rFonts w:ascii="Comic Sans MS" w:hAnsi="Comic Sans MS"/>
          <w:sz w:val="24"/>
        </w:rPr>
        <w:t>,</w:t>
      </w:r>
      <w:r w:rsidR="000E1C61" w:rsidRPr="00106BCC">
        <w:rPr>
          <w:rFonts w:ascii="Comic Sans MS" w:hAnsi="Comic Sans MS"/>
          <w:sz w:val="24"/>
        </w:rPr>
        <w:t xml:space="preserve"> avec les enfants de chœur et les élèves des écoles libres. Le</w:t>
      </w:r>
      <w:r w:rsidR="00B421A1">
        <w:rPr>
          <w:rFonts w:ascii="Comic Sans MS" w:hAnsi="Comic Sans MS"/>
          <w:sz w:val="24"/>
        </w:rPr>
        <w:t xml:space="preserve"> Scoutisme est rattaché à l‘A</w:t>
      </w:r>
      <w:r w:rsidRPr="00106BCC">
        <w:rPr>
          <w:rFonts w:ascii="Comic Sans MS" w:hAnsi="Comic Sans MS"/>
          <w:sz w:val="24"/>
        </w:rPr>
        <w:t>ss</w:t>
      </w:r>
      <w:r w:rsidR="000E1C61" w:rsidRPr="00106BCC">
        <w:rPr>
          <w:rFonts w:ascii="Comic Sans MS" w:hAnsi="Comic Sans MS"/>
          <w:sz w:val="24"/>
        </w:rPr>
        <w:t>ociatio</w:t>
      </w:r>
      <w:r w:rsidR="00B421A1">
        <w:rPr>
          <w:rFonts w:ascii="Comic Sans MS" w:hAnsi="Comic Sans MS"/>
          <w:sz w:val="24"/>
        </w:rPr>
        <w:t>n Catholique de la Jeunesse F</w:t>
      </w:r>
      <w:r w:rsidRPr="00106BCC">
        <w:rPr>
          <w:rFonts w:ascii="Comic Sans MS" w:hAnsi="Comic Sans MS"/>
          <w:sz w:val="24"/>
        </w:rPr>
        <w:t>ra</w:t>
      </w:r>
      <w:r w:rsidR="000E1C61" w:rsidRPr="00106BCC">
        <w:rPr>
          <w:rFonts w:ascii="Comic Sans MS" w:hAnsi="Comic Sans MS"/>
          <w:sz w:val="24"/>
        </w:rPr>
        <w:t>nçaise qui a comme aumônier général le Père CORBILLÉ, jésuite.</w:t>
      </w:r>
    </w:p>
    <w:p w:rsidR="00BD6CD0" w:rsidRPr="00106BCC" w:rsidRDefault="00BD6CD0" w:rsidP="00947A37">
      <w:pPr>
        <w:ind w:left="426"/>
        <w:jc w:val="both"/>
        <w:rPr>
          <w:rFonts w:ascii="Comic Sans MS" w:hAnsi="Comic Sans MS"/>
          <w:sz w:val="24"/>
        </w:rPr>
      </w:pPr>
      <w:r w:rsidRPr="00106BCC">
        <w:rPr>
          <w:rFonts w:ascii="Comic Sans MS" w:hAnsi="Comic Sans MS"/>
          <w:sz w:val="24"/>
        </w:rPr>
        <w:t xml:space="preserve">     </w:t>
      </w:r>
      <w:r w:rsidR="000E1C61" w:rsidRPr="00106BCC">
        <w:rPr>
          <w:rFonts w:ascii="Comic Sans MS" w:hAnsi="Comic Sans MS"/>
          <w:sz w:val="24"/>
        </w:rPr>
        <w:t xml:space="preserve"> b) Après </w:t>
      </w:r>
      <w:r w:rsidR="00B421A1">
        <w:rPr>
          <w:rFonts w:ascii="Comic Sans MS" w:hAnsi="Comic Sans MS"/>
          <w:sz w:val="24"/>
        </w:rPr>
        <w:t>s'être occupé des lycéens, les jésuites s'emparent des é</w:t>
      </w:r>
      <w:r w:rsidR="000E1C61" w:rsidRPr="00106BCC">
        <w:rPr>
          <w:rFonts w:ascii="Comic Sans MS" w:hAnsi="Comic Sans MS"/>
          <w:sz w:val="24"/>
        </w:rPr>
        <w:t xml:space="preserve">tudiants. C'est la </w:t>
      </w:r>
      <w:r w:rsidRPr="00106BCC">
        <w:rPr>
          <w:rFonts w:ascii="Comic Sans MS" w:hAnsi="Comic Sans MS"/>
          <w:sz w:val="24"/>
        </w:rPr>
        <w:t>transition entre l'écolier cré</w:t>
      </w:r>
      <w:r w:rsidR="000E1C61" w:rsidRPr="00106BCC">
        <w:rPr>
          <w:rFonts w:ascii="Comic Sans MS" w:hAnsi="Comic Sans MS"/>
          <w:sz w:val="24"/>
        </w:rPr>
        <w:t xml:space="preserve">dule et l'adolescent sectaire. La Fédération des </w:t>
      </w:r>
      <w:r w:rsidR="00155061">
        <w:rPr>
          <w:rFonts w:ascii="Comic Sans MS" w:hAnsi="Comic Sans MS"/>
          <w:sz w:val="24"/>
        </w:rPr>
        <w:t>Etudiants des Sciences a à sa tê</w:t>
      </w:r>
      <w:r w:rsidR="000E1C61" w:rsidRPr="00106BCC">
        <w:rPr>
          <w:rFonts w:ascii="Comic Sans MS" w:hAnsi="Comic Sans MS"/>
          <w:sz w:val="24"/>
        </w:rPr>
        <w:t xml:space="preserve">te comme aumônier un jésuite, le P. </w:t>
      </w:r>
      <w:proofErr w:type="spellStart"/>
      <w:r w:rsidR="000E1C61" w:rsidRPr="00106BCC">
        <w:rPr>
          <w:rFonts w:ascii="Comic Sans MS" w:hAnsi="Comic Sans MS"/>
          <w:sz w:val="24"/>
        </w:rPr>
        <w:t>PAPEY-C.lRA</w:t>
      </w:r>
      <w:r w:rsidRPr="00106BCC">
        <w:rPr>
          <w:rFonts w:ascii="Comic Sans MS" w:hAnsi="Comic Sans MS"/>
          <w:sz w:val="24"/>
        </w:rPr>
        <w:t>Rl</w:t>
      </w:r>
      <w:proofErr w:type="spellEnd"/>
      <w:r w:rsidR="000E1C61" w:rsidRPr="00106BCC">
        <w:rPr>
          <w:rFonts w:ascii="Comic Sans MS" w:hAnsi="Comic Sans MS"/>
          <w:sz w:val="24"/>
        </w:rPr>
        <w:t>. On y attire les jeunes sortis des lycées en leur procurant des distractions mondaines et des avantages matériels, en leur promettant des renseignements précieux, l'appui des camarades nombreux, l'espoir de situations merveilleuses dans la vie grâce au</w:t>
      </w:r>
      <w:r w:rsidRPr="00106BCC">
        <w:rPr>
          <w:rFonts w:ascii="Comic Sans MS" w:hAnsi="Comic Sans MS"/>
          <w:sz w:val="24"/>
        </w:rPr>
        <w:t xml:space="preserve"> piston congréganiste</w:t>
      </w:r>
      <w:r w:rsidR="00B421A1">
        <w:rPr>
          <w:rFonts w:ascii="Comic Sans MS" w:hAnsi="Comic Sans MS"/>
          <w:sz w:val="24"/>
        </w:rPr>
        <w:t> :</w:t>
      </w:r>
      <w:r w:rsidRPr="00106BCC">
        <w:rPr>
          <w:rFonts w:ascii="Comic Sans MS" w:hAnsi="Comic Sans MS"/>
          <w:sz w:val="24"/>
        </w:rPr>
        <w:t xml:space="preserve"> « Adhé</w:t>
      </w:r>
      <w:r w:rsidR="000E1C61" w:rsidRPr="00106BCC">
        <w:rPr>
          <w:rFonts w:ascii="Comic Sans MS" w:hAnsi="Comic Sans MS"/>
          <w:sz w:val="24"/>
        </w:rPr>
        <w:t>rer à l'Union Fédérale d'Etudiants des Sciences, c'est s'ouvrir la voie des relations avec les camarades résolus à l'</w:t>
      </w:r>
      <w:proofErr w:type="spellStart"/>
      <w:r w:rsidR="000E1C61" w:rsidRPr="00106BCC">
        <w:rPr>
          <w:rFonts w:ascii="Comic Sans MS" w:hAnsi="Comic Sans MS"/>
          <w:sz w:val="24"/>
        </w:rPr>
        <w:t>entr'aide</w:t>
      </w:r>
      <w:proofErr w:type="spellEnd"/>
      <w:r w:rsidR="000E1C61" w:rsidRPr="00106BCC">
        <w:rPr>
          <w:rFonts w:ascii="Comic Sans MS" w:hAnsi="Comic Sans MS"/>
          <w:sz w:val="24"/>
        </w:rPr>
        <w:t xml:space="preserve"> mutuelle. » </w:t>
      </w:r>
    </w:p>
    <w:p w:rsidR="00996E06" w:rsidRPr="00106BCC" w:rsidRDefault="00947A37" w:rsidP="00947A37">
      <w:pPr>
        <w:jc w:val="both"/>
        <w:rPr>
          <w:rFonts w:ascii="Comic Sans MS" w:hAnsi="Comic Sans MS"/>
          <w:sz w:val="24"/>
        </w:rPr>
      </w:pPr>
      <w:r w:rsidRPr="00106BCC">
        <w:rPr>
          <w:rFonts w:ascii="Comic Sans MS" w:hAnsi="Comic Sans MS"/>
          <w:sz w:val="24"/>
        </w:rPr>
        <w:t xml:space="preserve">        </w:t>
      </w:r>
      <w:r w:rsidR="000E1C61" w:rsidRPr="00106BCC">
        <w:rPr>
          <w:rFonts w:ascii="Comic Sans MS" w:hAnsi="Comic Sans MS"/>
          <w:sz w:val="24"/>
        </w:rPr>
        <w:t>c) A l</w:t>
      </w:r>
      <w:r w:rsidR="00BD5F5C">
        <w:rPr>
          <w:rFonts w:ascii="Comic Sans MS" w:hAnsi="Comic Sans MS"/>
          <w:sz w:val="24"/>
        </w:rPr>
        <w:t>eur sortie des Facultés ou des Grandes E</w:t>
      </w:r>
      <w:r w:rsidR="000E1C61" w:rsidRPr="00106BCC">
        <w:rPr>
          <w:rFonts w:ascii="Comic Sans MS" w:hAnsi="Comic Sans MS"/>
          <w:sz w:val="24"/>
        </w:rPr>
        <w:t>coles (Polytechnique, Centrale, Mines, Génie Maritime, Ponts</w:t>
      </w:r>
      <w:r w:rsidR="00BD6CD0" w:rsidRPr="00106BCC">
        <w:rPr>
          <w:rFonts w:ascii="Comic Sans MS" w:hAnsi="Comic Sans MS"/>
          <w:sz w:val="24"/>
        </w:rPr>
        <w:t>-</w:t>
      </w:r>
      <w:r w:rsidR="000E1C61" w:rsidRPr="00106BCC">
        <w:rPr>
          <w:rFonts w:ascii="Comic Sans MS" w:hAnsi="Comic Sans MS"/>
          <w:sz w:val="24"/>
        </w:rPr>
        <w:t>et-Chaussées, Arts et Métiers, Electricité, Institut de Chimie appliquée, Travaux publics, Institut agr</w:t>
      </w:r>
      <w:r w:rsidR="00BD6CD0" w:rsidRPr="00106BCC">
        <w:rPr>
          <w:rFonts w:ascii="Comic Sans MS" w:hAnsi="Comic Sans MS"/>
          <w:sz w:val="24"/>
        </w:rPr>
        <w:t>onomique, St-Cyr, Navale, Charte</w:t>
      </w:r>
      <w:r w:rsidR="00B421A1">
        <w:rPr>
          <w:rFonts w:ascii="Comic Sans MS" w:hAnsi="Comic Sans MS"/>
          <w:sz w:val="24"/>
        </w:rPr>
        <w:t xml:space="preserve">s, </w:t>
      </w:r>
      <w:proofErr w:type="spellStart"/>
      <w:r w:rsidR="00B421A1">
        <w:rPr>
          <w:rFonts w:ascii="Comic Sans MS" w:hAnsi="Comic Sans MS"/>
          <w:sz w:val="24"/>
        </w:rPr>
        <w:t>Beaux-Arts</w:t>
      </w:r>
      <w:proofErr w:type="spellEnd"/>
      <w:r w:rsidR="00B421A1">
        <w:rPr>
          <w:rFonts w:ascii="Comic Sans MS" w:hAnsi="Comic Sans MS"/>
          <w:sz w:val="24"/>
        </w:rPr>
        <w:t>, Hautes Etudes C</w:t>
      </w:r>
      <w:r w:rsidR="000E1C61" w:rsidRPr="00106BCC">
        <w:rPr>
          <w:rFonts w:ascii="Comic Sans MS" w:hAnsi="Comic Sans MS"/>
          <w:sz w:val="24"/>
        </w:rPr>
        <w:t>ommerciales, Coloniale), les élèves obtiennent une situation dans les grandes administrations de l'Etat, dans l'Armée, dans la Marine, dans la grande industrie. Si vous voulez vous établir et contracter un riche mariage, si vous avez le désir légitime d'avancer dans votre carrière, adhérez d</w:t>
      </w:r>
      <w:r w:rsidR="00B421A1">
        <w:rPr>
          <w:rFonts w:ascii="Comic Sans MS" w:hAnsi="Comic Sans MS"/>
          <w:sz w:val="24"/>
        </w:rPr>
        <w:t>onc à l'Union S</w:t>
      </w:r>
      <w:r w:rsidR="004347E7">
        <w:rPr>
          <w:rFonts w:ascii="Comic Sans MS" w:hAnsi="Comic Sans MS"/>
          <w:sz w:val="24"/>
        </w:rPr>
        <w:t>ociale des Ingénieurs C</w:t>
      </w:r>
      <w:r w:rsidR="000E1C61" w:rsidRPr="00106BCC">
        <w:rPr>
          <w:rFonts w:ascii="Comic Sans MS" w:hAnsi="Comic Sans MS"/>
          <w:sz w:val="24"/>
        </w:rPr>
        <w:t>atholiques qui a s</w:t>
      </w:r>
      <w:r w:rsidR="004347E7">
        <w:rPr>
          <w:rFonts w:ascii="Comic Sans MS" w:hAnsi="Comic Sans MS"/>
          <w:sz w:val="24"/>
        </w:rPr>
        <w:t>on siège 368, rue St-Honoré. L'a</w:t>
      </w:r>
      <w:r w:rsidR="000E1C61" w:rsidRPr="00106BCC">
        <w:rPr>
          <w:rFonts w:ascii="Comic Sans MS" w:hAnsi="Comic Sans MS"/>
          <w:sz w:val="24"/>
        </w:rPr>
        <w:t xml:space="preserve">umônier de ces techniciens est un jésuite qui préside à l'embrigadement des jeunes attirés par l'appât des relations avantageuses. Un savant amalgame réunit les anciens aux jeunes des grandes écoles. Ils assistent à des retraites fermées, à des nuits d'adoration et tous </w:t>
      </w:r>
      <w:proofErr w:type="gramStart"/>
      <w:r w:rsidR="000E1C61" w:rsidRPr="00106BCC">
        <w:rPr>
          <w:rFonts w:ascii="Comic Sans MS" w:hAnsi="Comic Sans MS"/>
          <w:sz w:val="24"/>
        </w:rPr>
        <w:t>ensemble</w:t>
      </w:r>
      <w:proofErr w:type="gramEnd"/>
      <w:r w:rsidR="000E1C61" w:rsidRPr="00106BCC">
        <w:rPr>
          <w:rFonts w:ascii="Comic Sans MS" w:hAnsi="Comic Sans MS"/>
          <w:sz w:val="24"/>
        </w:rPr>
        <w:t xml:space="preserve"> participent à des communions pascales. Les R. R. P. P. de GRA</w:t>
      </w:r>
      <w:r w:rsidR="00996E06" w:rsidRPr="00106BCC">
        <w:rPr>
          <w:rFonts w:ascii="Comic Sans MS" w:hAnsi="Comic Sans MS"/>
          <w:sz w:val="24"/>
        </w:rPr>
        <w:t>NDMAISON et PAPEY-GIRARD s'in</w:t>
      </w:r>
      <w:r w:rsidR="000E1C61" w:rsidRPr="00106BCC">
        <w:rPr>
          <w:rFonts w:ascii="Comic Sans MS" w:hAnsi="Comic Sans MS"/>
          <w:sz w:val="24"/>
        </w:rPr>
        <w:t xml:space="preserve">téressent à ce mouvement englobant les fonctionnaires cléricaux. A ceux qui ne sont pas inscrits sur les contrôles, on demande de jouer le rôle de sympathisants. </w:t>
      </w:r>
    </w:p>
    <w:p w:rsidR="004E458B" w:rsidRPr="00106BCC" w:rsidRDefault="000E1C61" w:rsidP="004347E7">
      <w:pPr>
        <w:jc w:val="both"/>
        <w:rPr>
          <w:rFonts w:ascii="Comic Sans MS" w:hAnsi="Comic Sans MS"/>
          <w:sz w:val="24"/>
        </w:rPr>
      </w:pPr>
      <w:r w:rsidRPr="00106BCC">
        <w:rPr>
          <w:rFonts w:ascii="Comic Sans MS" w:hAnsi="Comic Sans MS"/>
          <w:sz w:val="24"/>
        </w:rPr>
        <w:lastRenderedPageBreak/>
        <w:t>IV. Après les homm</w:t>
      </w:r>
      <w:r w:rsidR="004347E7">
        <w:rPr>
          <w:rFonts w:ascii="Comic Sans MS" w:hAnsi="Comic Sans MS"/>
          <w:sz w:val="24"/>
        </w:rPr>
        <w:t>es, voici les femmes. La Ligue P</w:t>
      </w:r>
      <w:r w:rsidRPr="00106BCC">
        <w:rPr>
          <w:rFonts w:ascii="Comic Sans MS" w:hAnsi="Comic Sans MS"/>
          <w:sz w:val="24"/>
        </w:rPr>
        <w:t>atriotique des Fran</w:t>
      </w:r>
      <w:r w:rsidR="004347E7">
        <w:rPr>
          <w:rFonts w:ascii="Comic Sans MS" w:hAnsi="Comic Sans MS"/>
          <w:sz w:val="24"/>
        </w:rPr>
        <w:t>çaises, fondée en 1902 par les j</w:t>
      </w:r>
      <w:r w:rsidRPr="00106BCC">
        <w:rPr>
          <w:rFonts w:ascii="Comic Sans MS" w:hAnsi="Comic Sans MS"/>
          <w:sz w:val="24"/>
        </w:rPr>
        <w:t>ésuites et qui ne comptait en première année que 3.800 adhérentes, en compte 920.000 en 1927.</w:t>
      </w:r>
      <w:r w:rsidR="004E458B" w:rsidRPr="00106BCC">
        <w:rPr>
          <w:rFonts w:ascii="Comic Sans MS" w:hAnsi="Comic Sans MS"/>
          <w:sz w:val="24"/>
        </w:rPr>
        <w:t xml:space="preserve"> Son aumônier est le R. P. BREHI</w:t>
      </w:r>
      <w:r w:rsidRPr="00106BCC">
        <w:rPr>
          <w:rFonts w:ascii="Comic Sans MS" w:hAnsi="Comic Sans MS"/>
          <w:sz w:val="24"/>
        </w:rPr>
        <w:t xml:space="preserve">ER. </w:t>
      </w:r>
    </w:p>
    <w:p w:rsidR="004347E7" w:rsidRDefault="004E458B" w:rsidP="004347E7">
      <w:pPr>
        <w:jc w:val="both"/>
        <w:rPr>
          <w:rFonts w:ascii="Comic Sans MS" w:hAnsi="Comic Sans MS"/>
          <w:sz w:val="24"/>
        </w:rPr>
      </w:pPr>
      <w:r w:rsidRPr="00106BCC">
        <w:rPr>
          <w:rFonts w:ascii="Comic Sans MS" w:hAnsi="Comic Sans MS"/>
          <w:sz w:val="24"/>
        </w:rPr>
        <w:t xml:space="preserve">       </w:t>
      </w:r>
      <w:r w:rsidR="000E1C61" w:rsidRPr="00106BCC">
        <w:rPr>
          <w:rFonts w:ascii="Comic Sans MS" w:hAnsi="Comic Sans MS"/>
          <w:sz w:val="24"/>
        </w:rPr>
        <w:t xml:space="preserve">Comment résister à ces moyens </w:t>
      </w:r>
      <w:r w:rsidR="007E1811" w:rsidRPr="00106BCC">
        <w:rPr>
          <w:rFonts w:ascii="Comic Sans MS" w:hAnsi="Comic Sans MS"/>
          <w:sz w:val="24"/>
        </w:rPr>
        <w:t>p</w:t>
      </w:r>
      <w:r w:rsidR="000E1C61" w:rsidRPr="00106BCC">
        <w:rPr>
          <w:rFonts w:ascii="Comic Sans MS" w:hAnsi="Comic Sans MS"/>
          <w:sz w:val="24"/>
        </w:rPr>
        <w:t xml:space="preserve">uissants de capture qui tendent à la </w:t>
      </w:r>
      <w:r w:rsidR="007E1811" w:rsidRPr="00106BCC">
        <w:rPr>
          <w:rFonts w:ascii="Comic Sans MS" w:hAnsi="Comic Sans MS"/>
          <w:sz w:val="24"/>
        </w:rPr>
        <w:t>l</w:t>
      </w:r>
      <w:r w:rsidR="000E1C61" w:rsidRPr="00106BCC">
        <w:rPr>
          <w:rFonts w:ascii="Comic Sans MS" w:hAnsi="Comic Sans MS"/>
          <w:sz w:val="24"/>
        </w:rPr>
        <w:t>ongue à nous retenir prisonniers dans la nasse sort</w:t>
      </w:r>
      <w:r w:rsidR="004347E7">
        <w:rPr>
          <w:rFonts w:ascii="Comic Sans MS" w:hAnsi="Comic Sans MS"/>
          <w:sz w:val="24"/>
        </w:rPr>
        <w:t>ie des mains artificieuses des j</w:t>
      </w:r>
      <w:r w:rsidR="000E1C61" w:rsidRPr="00106BCC">
        <w:rPr>
          <w:rFonts w:ascii="Comic Sans MS" w:hAnsi="Comic Sans MS"/>
          <w:sz w:val="24"/>
        </w:rPr>
        <w:t xml:space="preserve">ésuites ? </w:t>
      </w:r>
      <w:r w:rsidR="00106BCC">
        <w:rPr>
          <w:rFonts w:ascii="Comic Sans MS" w:hAnsi="Comic Sans MS"/>
          <w:sz w:val="24"/>
        </w:rPr>
        <w:t xml:space="preserve">                                                                                </w:t>
      </w:r>
    </w:p>
    <w:p w:rsidR="00106BCC" w:rsidRPr="004347E7" w:rsidRDefault="004347E7" w:rsidP="00106BCC">
      <w:pPr>
        <w:rPr>
          <w:rFonts w:ascii="Comic Sans MS" w:hAnsi="Comic Sans MS"/>
          <w:i/>
          <w:sz w:val="24"/>
        </w:rPr>
      </w:pPr>
      <w:r>
        <w:rPr>
          <w:rFonts w:ascii="Comic Sans MS" w:hAnsi="Comic Sans MS"/>
          <w:sz w:val="24"/>
        </w:rPr>
        <w:t xml:space="preserve">                                                                                                    </w:t>
      </w:r>
      <w:r w:rsidRPr="004347E7">
        <w:rPr>
          <w:rFonts w:ascii="Comic Sans MS" w:hAnsi="Comic Sans MS"/>
          <w:i/>
          <w:sz w:val="24"/>
        </w:rPr>
        <w:t>Georges Le Bail</w:t>
      </w:r>
    </w:p>
    <w:p w:rsidR="000E1C61" w:rsidRPr="00106BCC" w:rsidRDefault="000E1C61" w:rsidP="007A6CEA">
      <w:pPr>
        <w:jc w:val="both"/>
        <w:rPr>
          <w:rFonts w:ascii="Comic Sans MS" w:hAnsi="Comic Sans MS"/>
          <w:b/>
          <w:sz w:val="32"/>
        </w:rPr>
      </w:pPr>
    </w:p>
    <w:sectPr w:rsidR="000E1C61" w:rsidRPr="00106BCC" w:rsidSect="00EA1A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1192B"/>
    <w:multiLevelType w:val="hybridMultilevel"/>
    <w:tmpl w:val="A5320B8C"/>
    <w:lvl w:ilvl="0" w:tplc="628C21F8">
      <w:start w:val="1"/>
      <w:numFmt w:val="upperRoman"/>
      <w:lvlText w:val="%1."/>
      <w:lvlJc w:val="left"/>
      <w:pPr>
        <w:ind w:left="1288"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A6CEA"/>
    <w:rsid w:val="00013600"/>
    <w:rsid w:val="000E1C61"/>
    <w:rsid w:val="00106BCC"/>
    <w:rsid w:val="00155061"/>
    <w:rsid w:val="002306EB"/>
    <w:rsid w:val="0027307F"/>
    <w:rsid w:val="002F7E83"/>
    <w:rsid w:val="003E5D38"/>
    <w:rsid w:val="004347E7"/>
    <w:rsid w:val="004E458B"/>
    <w:rsid w:val="0050125C"/>
    <w:rsid w:val="005F1D0A"/>
    <w:rsid w:val="006115B8"/>
    <w:rsid w:val="00753A16"/>
    <w:rsid w:val="00766E5B"/>
    <w:rsid w:val="007A6CEA"/>
    <w:rsid w:val="007E1811"/>
    <w:rsid w:val="00824BB7"/>
    <w:rsid w:val="00850BFF"/>
    <w:rsid w:val="00860FE8"/>
    <w:rsid w:val="00947A37"/>
    <w:rsid w:val="00996E06"/>
    <w:rsid w:val="00AC0287"/>
    <w:rsid w:val="00AF2C65"/>
    <w:rsid w:val="00B15D1E"/>
    <w:rsid w:val="00B421A1"/>
    <w:rsid w:val="00B858F1"/>
    <w:rsid w:val="00BD5F5C"/>
    <w:rsid w:val="00BD6CD0"/>
    <w:rsid w:val="00C820FB"/>
    <w:rsid w:val="00CA7E26"/>
    <w:rsid w:val="00CE3C4C"/>
    <w:rsid w:val="00D46A39"/>
    <w:rsid w:val="00DB5D01"/>
    <w:rsid w:val="00DE664C"/>
    <w:rsid w:val="00E0238F"/>
    <w:rsid w:val="00E240E4"/>
    <w:rsid w:val="00EA1A98"/>
    <w:rsid w:val="00FC1EE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A9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6C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6</Pages>
  <Words>1943</Words>
  <Characters>10691</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24</cp:revision>
  <dcterms:created xsi:type="dcterms:W3CDTF">2018-05-01T13:27:00Z</dcterms:created>
  <dcterms:modified xsi:type="dcterms:W3CDTF">2018-05-03T21:00:00Z</dcterms:modified>
</cp:coreProperties>
</file>