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C5" w:rsidRDefault="00D77F48">
      <w:pPr>
        <w:rPr>
          <w:b/>
          <w:sz w:val="44"/>
        </w:rPr>
      </w:pPr>
      <w:r w:rsidRPr="007563BD">
        <w:rPr>
          <w:b/>
          <w:sz w:val="44"/>
        </w:rPr>
        <w:t xml:space="preserve">   </w:t>
      </w:r>
      <w:r w:rsidR="007563BD" w:rsidRPr="007563BD">
        <w:rPr>
          <w:b/>
          <w:sz w:val="44"/>
        </w:rPr>
        <w:t xml:space="preserve">   A</w:t>
      </w:r>
      <w:r w:rsidR="007563BD" w:rsidRPr="007563BD">
        <w:rPr>
          <w:b/>
          <w:sz w:val="72"/>
        </w:rPr>
        <w:t>S</w:t>
      </w:r>
      <w:r w:rsidR="007563BD" w:rsidRPr="007563BD">
        <w:rPr>
          <w:b/>
          <w:sz w:val="96"/>
        </w:rPr>
        <w:t>V</w:t>
      </w:r>
      <w:r w:rsidR="007563BD" w:rsidRPr="007563BD">
        <w:rPr>
          <w:b/>
          <w:sz w:val="72"/>
          <w:szCs w:val="72"/>
        </w:rPr>
        <w:t>P</w:t>
      </w:r>
      <w:r w:rsidR="007563BD" w:rsidRPr="007563BD">
        <w:rPr>
          <w:b/>
          <w:sz w:val="44"/>
        </w:rPr>
        <w:t>NF</w:t>
      </w:r>
    </w:p>
    <w:p w:rsidR="007563BD" w:rsidRDefault="007563BD">
      <w:pPr>
        <w:rPr>
          <w:b/>
          <w:sz w:val="28"/>
          <w:szCs w:val="32"/>
        </w:rPr>
      </w:pPr>
      <w:r w:rsidRPr="007563BD">
        <w:rPr>
          <w:b/>
          <w:sz w:val="72"/>
          <w:szCs w:val="32"/>
        </w:rPr>
        <w:t>L</w:t>
      </w:r>
      <w:r>
        <w:rPr>
          <w:b/>
          <w:sz w:val="28"/>
          <w:szCs w:val="28"/>
        </w:rPr>
        <w:t>ETTRE D</w:t>
      </w:r>
      <w:r w:rsidRPr="007563BD">
        <w:rPr>
          <w:b/>
          <w:sz w:val="28"/>
          <w:szCs w:val="28"/>
        </w:rPr>
        <w:t xml:space="preserve">’INFORMATION </w:t>
      </w:r>
      <w:r w:rsidRPr="007563BD">
        <w:rPr>
          <w:b/>
          <w:sz w:val="32"/>
          <w:szCs w:val="32"/>
        </w:rPr>
        <w:t xml:space="preserve">n° </w:t>
      </w:r>
      <w:r w:rsidRPr="007563BD">
        <w:rPr>
          <w:b/>
          <w:sz w:val="56"/>
          <w:szCs w:val="32"/>
        </w:rPr>
        <w:t>2</w:t>
      </w:r>
      <w:r w:rsidRPr="007563BD">
        <w:rPr>
          <w:b/>
          <w:sz w:val="32"/>
          <w:szCs w:val="32"/>
        </w:rPr>
        <w:t xml:space="preserve"> </w:t>
      </w:r>
      <w:r w:rsidRPr="007563BD">
        <w:rPr>
          <w:b/>
          <w:i/>
          <w:sz w:val="28"/>
          <w:szCs w:val="32"/>
        </w:rPr>
        <w:t>aux adhérents</w:t>
      </w:r>
      <w:r w:rsidRPr="007563BD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-  Juin 2018</w:t>
      </w:r>
    </w:p>
    <w:p w:rsidR="007563BD" w:rsidRDefault="007563BD" w:rsidP="007563B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_______________</w:t>
      </w:r>
    </w:p>
    <w:p w:rsidR="007563BD" w:rsidRPr="007563BD" w:rsidRDefault="007563BD" w:rsidP="007563BD">
      <w:pPr>
        <w:rPr>
          <w:b/>
          <w:sz w:val="24"/>
          <w:szCs w:val="32"/>
        </w:rPr>
        <w:sectPr w:rsidR="007563BD" w:rsidRPr="007563BD" w:rsidSect="00EA1A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563BD">
        <w:rPr>
          <w:b/>
          <w:sz w:val="24"/>
          <w:szCs w:val="32"/>
        </w:rPr>
        <w:t>EDITORIAL</w:t>
      </w:r>
    </w:p>
    <w:p w:rsidR="00612466" w:rsidRPr="00FD05D9" w:rsidRDefault="00612466" w:rsidP="00610669">
      <w:pPr>
        <w:jc w:val="both"/>
        <w:rPr>
          <w:i/>
          <w:sz w:val="16"/>
          <w:szCs w:val="16"/>
        </w:rPr>
        <w:sectPr w:rsidR="00612466" w:rsidRPr="00FD05D9" w:rsidSect="005977C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6389F" w:rsidRPr="00367FA8" w:rsidRDefault="007563BD" w:rsidP="00610669">
      <w:pPr>
        <w:jc w:val="both"/>
        <w:rPr>
          <w:b/>
          <w:i/>
          <w:sz w:val="16"/>
          <w:szCs w:val="16"/>
        </w:rPr>
      </w:pPr>
      <w:r w:rsidRPr="00367FA8">
        <w:rPr>
          <w:b/>
          <w:i/>
          <w:sz w:val="16"/>
          <w:szCs w:val="16"/>
        </w:rPr>
        <w:lastRenderedPageBreak/>
        <w:t xml:space="preserve">       </w:t>
      </w:r>
      <w:r w:rsidR="00D77F48" w:rsidRPr="00367FA8">
        <w:rPr>
          <w:b/>
          <w:i/>
          <w:sz w:val="16"/>
          <w:szCs w:val="16"/>
        </w:rPr>
        <w:t>Dès sa création en 2016, notre Association  s’était affirmée</w:t>
      </w:r>
      <w:r w:rsidR="00D77F48" w:rsidRPr="00FD05D9">
        <w:rPr>
          <w:i/>
          <w:sz w:val="16"/>
          <w:szCs w:val="16"/>
        </w:rPr>
        <w:t xml:space="preserve"> </w:t>
      </w:r>
      <w:r w:rsidR="00D77F48" w:rsidRPr="00367FA8">
        <w:rPr>
          <w:b/>
          <w:i/>
          <w:sz w:val="16"/>
          <w:szCs w:val="16"/>
        </w:rPr>
        <w:t>comme  héri</w:t>
      </w:r>
      <w:r w:rsidR="00853F33" w:rsidRPr="00367FA8">
        <w:rPr>
          <w:b/>
          <w:i/>
          <w:sz w:val="16"/>
          <w:szCs w:val="16"/>
        </w:rPr>
        <w:t xml:space="preserve">tière naturelle  de la mémoire </w:t>
      </w:r>
      <w:r w:rsidR="00D77F48" w:rsidRPr="00367FA8">
        <w:rPr>
          <w:b/>
          <w:i/>
          <w:sz w:val="16"/>
          <w:szCs w:val="16"/>
        </w:rPr>
        <w:t>des Ecoles Normales Primaires du Finistère</w:t>
      </w:r>
      <w:r w:rsidR="00ED240C" w:rsidRPr="00367FA8">
        <w:rPr>
          <w:b/>
          <w:i/>
          <w:sz w:val="16"/>
          <w:szCs w:val="16"/>
        </w:rPr>
        <w:t>, telles qu’elles vécurent</w:t>
      </w:r>
      <w:r w:rsidR="00D77F48" w:rsidRPr="00367FA8">
        <w:rPr>
          <w:b/>
          <w:i/>
          <w:sz w:val="16"/>
          <w:szCs w:val="16"/>
        </w:rPr>
        <w:t xml:space="preserve"> pendant un siècle, suite à leur création sous la 3è République.</w:t>
      </w:r>
      <w:r w:rsidR="00B97CA5" w:rsidRPr="00367FA8">
        <w:rPr>
          <w:b/>
          <w:i/>
          <w:sz w:val="16"/>
          <w:szCs w:val="16"/>
        </w:rPr>
        <w:t xml:space="preserve"> </w:t>
      </w:r>
      <w:r w:rsidR="00D6389F" w:rsidRPr="00367FA8">
        <w:rPr>
          <w:b/>
          <w:i/>
          <w:sz w:val="16"/>
          <w:szCs w:val="16"/>
        </w:rPr>
        <w:t xml:space="preserve">  L’examen d</w:t>
      </w:r>
      <w:r w:rsidR="00B97CA5" w:rsidRPr="00367FA8">
        <w:rPr>
          <w:b/>
          <w:i/>
          <w:sz w:val="16"/>
          <w:szCs w:val="16"/>
        </w:rPr>
        <w:t>es politiques</w:t>
      </w:r>
      <w:r w:rsidR="00EC7E3A" w:rsidRPr="00367FA8">
        <w:rPr>
          <w:b/>
          <w:i/>
          <w:sz w:val="16"/>
          <w:szCs w:val="16"/>
        </w:rPr>
        <w:t xml:space="preserve"> e</w:t>
      </w:r>
      <w:r w:rsidR="00ED240C" w:rsidRPr="00367FA8">
        <w:rPr>
          <w:b/>
          <w:i/>
          <w:sz w:val="16"/>
          <w:szCs w:val="16"/>
        </w:rPr>
        <w:t>t d</w:t>
      </w:r>
      <w:r w:rsidR="00EC7E3A" w:rsidRPr="00367FA8">
        <w:rPr>
          <w:b/>
          <w:i/>
          <w:sz w:val="16"/>
          <w:szCs w:val="16"/>
        </w:rPr>
        <w:t>es projets en cours dans nos</w:t>
      </w:r>
      <w:r w:rsidR="00ED240C" w:rsidRPr="00367FA8">
        <w:rPr>
          <w:b/>
          <w:i/>
          <w:sz w:val="16"/>
          <w:szCs w:val="16"/>
        </w:rPr>
        <w:t xml:space="preserve"> institutions publiques révèle</w:t>
      </w:r>
      <w:r w:rsidR="00EC7E3A" w:rsidRPr="00367FA8">
        <w:rPr>
          <w:b/>
          <w:i/>
          <w:sz w:val="16"/>
          <w:szCs w:val="16"/>
        </w:rPr>
        <w:t xml:space="preserve"> que c</w:t>
      </w:r>
      <w:r w:rsidR="00D77F48" w:rsidRPr="00367FA8">
        <w:rPr>
          <w:b/>
          <w:i/>
          <w:sz w:val="16"/>
          <w:szCs w:val="16"/>
        </w:rPr>
        <w:t>ette mémoire</w:t>
      </w:r>
      <w:r w:rsidR="002C7F64" w:rsidRPr="00367FA8">
        <w:rPr>
          <w:b/>
          <w:i/>
          <w:sz w:val="16"/>
          <w:szCs w:val="16"/>
        </w:rPr>
        <w:t>,</w:t>
      </w:r>
      <w:r w:rsidR="00D77F48" w:rsidRPr="00367FA8">
        <w:rPr>
          <w:b/>
          <w:i/>
          <w:sz w:val="16"/>
          <w:szCs w:val="16"/>
        </w:rPr>
        <w:t xml:space="preserve"> représentative  d’un</w:t>
      </w:r>
      <w:r w:rsidR="002C7F64" w:rsidRPr="00367FA8">
        <w:rPr>
          <w:b/>
          <w:i/>
          <w:sz w:val="16"/>
          <w:szCs w:val="16"/>
        </w:rPr>
        <w:t>e partie fondatri</w:t>
      </w:r>
      <w:r w:rsidR="00853F33" w:rsidRPr="00367FA8">
        <w:rPr>
          <w:b/>
          <w:i/>
          <w:sz w:val="16"/>
          <w:szCs w:val="16"/>
        </w:rPr>
        <w:t xml:space="preserve">ce de notre patrimoine éducatif et </w:t>
      </w:r>
      <w:proofErr w:type="gramStart"/>
      <w:r w:rsidR="00853F33" w:rsidRPr="00367FA8">
        <w:rPr>
          <w:b/>
          <w:i/>
          <w:sz w:val="16"/>
          <w:szCs w:val="16"/>
        </w:rPr>
        <w:t>sociétal</w:t>
      </w:r>
      <w:r w:rsidR="002C7F64" w:rsidRPr="00367FA8">
        <w:rPr>
          <w:b/>
          <w:i/>
          <w:sz w:val="16"/>
          <w:szCs w:val="16"/>
        </w:rPr>
        <w:t xml:space="preserve"> </w:t>
      </w:r>
      <w:r w:rsidR="00D6389F" w:rsidRPr="00367FA8">
        <w:rPr>
          <w:b/>
          <w:i/>
          <w:sz w:val="16"/>
          <w:szCs w:val="16"/>
        </w:rPr>
        <w:t>,</w:t>
      </w:r>
      <w:proofErr w:type="gramEnd"/>
      <w:r w:rsidR="002C7F64" w:rsidRPr="00367FA8">
        <w:rPr>
          <w:b/>
          <w:i/>
          <w:sz w:val="16"/>
          <w:szCs w:val="16"/>
        </w:rPr>
        <w:t xml:space="preserve"> se trouve </w:t>
      </w:r>
      <w:r w:rsidR="00D37EAE" w:rsidRPr="00367FA8">
        <w:rPr>
          <w:b/>
          <w:i/>
          <w:sz w:val="16"/>
          <w:szCs w:val="16"/>
        </w:rPr>
        <w:t xml:space="preserve"> en voie de  spoliation  et  d’oubli</w:t>
      </w:r>
      <w:r w:rsidR="002C7F64" w:rsidRPr="00367FA8">
        <w:rPr>
          <w:b/>
          <w:i/>
          <w:sz w:val="16"/>
          <w:szCs w:val="16"/>
        </w:rPr>
        <w:t xml:space="preserve"> (au moins pour certaines de ses composantes</w:t>
      </w:r>
      <w:r w:rsidR="00ED240C" w:rsidRPr="00367FA8">
        <w:rPr>
          <w:b/>
          <w:i/>
          <w:sz w:val="16"/>
          <w:szCs w:val="16"/>
        </w:rPr>
        <w:t xml:space="preserve"> </w:t>
      </w:r>
      <w:r w:rsidR="002C7F64" w:rsidRPr="00367FA8">
        <w:rPr>
          <w:b/>
          <w:i/>
          <w:sz w:val="16"/>
          <w:szCs w:val="16"/>
        </w:rPr>
        <w:t>matérielles ou immatérielles)</w:t>
      </w:r>
      <w:r w:rsidR="00D37EAE" w:rsidRPr="00367FA8">
        <w:rPr>
          <w:b/>
          <w:i/>
          <w:sz w:val="16"/>
          <w:szCs w:val="16"/>
        </w:rPr>
        <w:t xml:space="preserve">. </w:t>
      </w:r>
      <w:r w:rsidR="00EC7E3A" w:rsidRPr="00367FA8">
        <w:rPr>
          <w:b/>
          <w:i/>
          <w:sz w:val="16"/>
          <w:szCs w:val="16"/>
        </w:rPr>
        <w:t>S</w:t>
      </w:r>
      <w:r w:rsidR="002C7F64" w:rsidRPr="00367FA8">
        <w:rPr>
          <w:b/>
          <w:i/>
          <w:sz w:val="16"/>
          <w:szCs w:val="16"/>
        </w:rPr>
        <w:t xml:space="preserve">a préservation </w:t>
      </w:r>
      <w:r w:rsidR="00312F77" w:rsidRPr="00367FA8">
        <w:rPr>
          <w:b/>
          <w:i/>
          <w:sz w:val="16"/>
          <w:szCs w:val="16"/>
        </w:rPr>
        <w:t xml:space="preserve"> et sa valorisation </w:t>
      </w:r>
      <w:r w:rsidR="002C7F64" w:rsidRPr="00367FA8">
        <w:rPr>
          <w:b/>
          <w:i/>
          <w:sz w:val="16"/>
          <w:szCs w:val="16"/>
        </w:rPr>
        <w:t xml:space="preserve"> </w:t>
      </w:r>
      <w:r w:rsidR="00B97CA5" w:rsidRPr="00367FA8">
        <w:rPr>
          <w:b/>
          <w:i/>
          <w:sz w:val="16"/>
          <w:szCs w:val="16"/>
        </w:rPr>
        <w:t xml:space="preserve">s’imposaient </w:t>
      </w:r>
      <w:r w:rsidR="00571D8A" w:rsidRPr="00367FA8">
        <w:rPr>
          <w:b/>
          <w:i/>
          <w:sz w:val="16"/>
          <w:szCs w:val="16"/>
        </w:rPr>
        <w:t xml:space="preserve">tant </w:t>
      </w:r>
      <w:r w:rsidR="00312F77" w:rsidRPr="00367FA8">
        <w:rPr>
          <w:b/>
          <w:i/>
          <w:sz w:val="16"/>
          <w:szCs w:val="16"/>
        </w:rPr>
        <w:t xml:space="preserve">  pour des raisons culturelles</w:t>
      </w:r>
      <w:r w:rsidR="00EC7E3A" w:rsidRPr="00367FA8">
        <w:rPr>
          <w:b/>
          <w:i/>
          <w:sz w:val="16"/>
          <w:szCs w:val="16"/>
        </w:rPr>
        <w:t xml:space="preserve"> et scientifiques  que pour des raisons citoyennes</w:t>
      </w:r>
      <w:r w:rsidR="00B97CA5" w:rsidRPr="00367FA8">
        <w:rPr>
          <w:b/>
          <w:i/>
          <w:sz w:val="16"/>
          <w:szCs w:val="16"/>
        </w:rPr>
        <w:t>,</w:t>
      </w:r>
      <w:r w:rsidR="00ED240C" w:rsidRPr="00367FA8">
        <w:rPr>
          <w:b/>
          <w:i/>
          <w:sz w:val="16"/>
          <w:szCs w:val="16"/>
        </w:rPr>
        <w:t xml:space="preserve"> </w:t>
      </w:r>
      <w:r w:rsidR="00EC7E3A" w:rsidRPr="00367FA8">
        <w:rPr>
          <w:b/>
          <w:i/>
          <w:sz w:val="16"/>
          <w:szCs w:val="16"/>
        </w:rPr>
        <w:t>émancipatrices et  fraternelles. Ce sont les</w:t>
      </w:r>
      <w:r w:rsidR="00312F77" w:rsidRPr="00367FA8">
        <w:rPr>
          <w:b/>
          <w:i/>
          <w:sz w:val="16"/>
          <w:szCs w:val="16"/>
        </w:rPr>
        <w:t xml:space="preserve"> raison</w:t>
      </w:r>
      <w:r w:rsidR="00EC7E3A" w:rsidRPr="00367FA8">
        <w:rPr>
          <w:b/>
          <w:i/>
          <w:sz w:val="16"/>
          <w:szCs w:val="16"/>
        </w:rPr>
        <w:t>s</w:t>
      </w:r>
      <w:r w:rsidR="00312F77" w:rsidRPr="00367FA8">
        <w:rPr>
          <w:b/>
          <w:i/>
          <w:sz w:val="16"/>
          <w:szCs w:val="16"/>
        </w:rPr>
        <w:t xml:space="preserve"> d’être </w:t>
      </w:r>
      <w:r w:rsidR="00EC7E3A" w:rsidRPr="00367FA8">
        <w:rPr>
          <w:b/>
          <w:i/>
          <w:sz w:val="16"/>
          <w:szCs w:val="16"/>
        </w:rPr>
        <w:t xml:space="preserve">de notre projet associatif </w:t>
      </w:r>
      <w:r w:rsidR="00B97CA5" w:rsidRPr="00367FA8">
        <w:rPr>
          <w:b/>
          <w:i/>
          <w:sz w:val="16"/>
          <w:szCs w:val="16"/>
        </w:rPr>
        <w:t>élaboré puis spécifié</w:t>
      </w:r>
      <w:r w:rsidR="00312F77" w:rsidRPr="00367FA8">
        <w:rPr>
          <w:b/>
          <w:i/>
          <w:sz w:val="16"/>
          <w:szCs w:val="16"/>
        </w:rPr>
        <w:t xml:space="preserve"> au moment </w:t>
      </w:r>
      <w:r w:rsidR="00610669" w:rsidRPr="00367FA8">
        <w:rPr>
          <w:b/>
          <w:i/>
          <w:sz w:val="16"/>
          <w:szCs w:val="16"/>
        </w:rPr>
        <w:t>où</w:t>
      </w:r>
      <w:r w:rsidR="00312F77" w:rsidRPr="00367FA8">
        <w:rPr>
          <w:b/>
          <w:i/>
          <w:sz w:val="16"/>
          <w:szCs w:val="16"/>
        </w:rPr>
        <w:t xml:space="preserve">  l’</w:t>
      </w:r>
      <w:r w:rsidR="00610669" w:rsidRPr="00367FA8">
        <w:rPr>
          <w:b/>
          <w:i/>
          <w:sz w:val="16"/>
          <w:szCs w:val="16"/>
        </w:rPr>
        <w:t>exploitation de</w:t>
      </w:r>
      <w:r w:rsidR="00B97CA5" w:rsidRPr="00367FA8">
        <w:rPr>
          <w:b/>
          <w:i/>
          <w:sz w:val="16"/>
          <w:szCs w:val="16"/>
        </w:rPr>
        <w:t xml:space="preserve">s </w:t>
      </w:r>
      <w:r w:rsidR="00ED240C" w:rsidRPr="00367FA8">
        <w:rPr>
          <w:b/>
          <w:i/>
          <w:sz w:val="16"/>
          <w:szCs w:val="16"/>
        </w:rPr>
        <w:t xml:space="preserve">biens fonciers et immobiliers du site de </w:t>
      </w:r>
      <w:proofErr w:type="spellStart"/>
      <w:r w:rsidR="00ED240C" w:rsidRPr="00367FA8">
        <w:rPr>
          <w:b/>
          <w:i/>
          <w:sz w:val="16"/>
          <w:szCs w:val="16"/>
        </w:rPr>
        <w:t>Roz</w:t>
      </w:r>
      <w:proofErr w:type="spellEnd"/>
      <w:r w:rsidR="00ED240C" w:rsidRPr="00367FA8">
        <w:rPr>
          <w:b/>
          <w:i/>
          <w:sz w:val="16"/>
          <w:szCs w:val="16"/>
        </w:rPr>
        <w:t xml:space="preserve"> </w:t>
      </w:r>
      <w:proofErr w:type="spellStart"/>
      <w:r w:rsidR="00ED240C" w:rsidRPr="00367FA8">
        <w:rPr>
          <w:b/>
          <w:i/>
          <w:sz w:val="16"/>
          <w:szCs w:val="16"/>
        </w:rPr>
        <w:t>Avel</w:t>
      </w:r>
      <w:proofErr w:type="spellEnd"/>
      <w:r w:rsidR="00B97CA5" w:rsidRPr="00367FA8">
        <w:rPr>
          <w:b/>
          <w:i/>
          <w:sz w:val="16"/>
          <w:szCs w:val="16"/>
        </w:rPr>
        <w:t xml:space="preserve"> </w:t>
      </w:r>
      <w:r w:rsidR="00ED240C" w:rsidRPr="00367FA8">
        <w:rPr>
          <w:b/>
          <w:i/>
          <w:sz w:val="16"/>
          <w:szCs w:val="16"/>
        </w:rPr>
        <w:t>(</w:t>
      </w:r>
      <w:r w:rsidR="00610669" w:rsidRPr="00367FA8">
        <w:rPr>
          <w:b/>
          <w:i/>
          <w:sz w:val="16"/>
          <w:szCs w:val="16"/>
        </w:rPr>
        <w:t xml:space="preserve">ENG de la rue de </w:t>
      </w:r>
      <w:proofErr w:type="spellStart"/>
      <w:r w:rsidR="00610669" w:rsidRPr="00367FA8">
        <w:rPr>
          <w:b/>
          <w:i/>
          <w:sz w:val="16"/>
          <w:szCs w:val="16"/>
        </w:rPr>
        <w:t>R</w:t>
      </w:r>
      <w:r w:rsidR="00312F77" w:rsidRPr="00367FA8">
        <w:rPr>
          <w:b/>
          <w:i/>
          <w:sz w:val="16"/>
          <w:szCs w:val="16"/>
        </w:rPr>
        <w:t>osm</w:t>
      </w:r>
      <w:r w:rsidR="00610669" w:rsidRPr="00367FA8">
        <w:rPr>
          <w:b/>
          <w:i/>
          <w:sz w:val="16"/>
          <w:szCs w:val="16"/>
        </w:rPr>
        <w:t>a</w:t>
      </w:r>
      <w:r w:rsidR="00312F77" w:rsidRPr="00367FA8">
        <w:rPr>
          <w:b/>
          <w:i/>
          <w:sz w:val="16"/>
          <w:szCs w:val="16"/>
        </w:rPr>
        <w:t>dec</w:t>
      </w:r>
      <w:proofErr w:type="spellEnd"/>
      <w:r w:rsidR="00ED240C" w:rsidRPr="00367FA8">
        <w:rPr>
          <w:b/>
          <w:i/>
          <w:sz w:val="16"/>
          <w:szCs w:val="16"/>
        </w:rPr>
        <w:t>)</w:t>
      </w:r>
      <w:r w:rsidR="00610669" w:rsidRPr="00367FA8">
        <w:rPr>
          <w:b/>
          <w:i/>
          <w:sz w:val="16"/>
          <w:szCs w:val="16"/>
        </w:rPr>
        <w:t xml:space="preserve"> par l’ESPE Bretagne va s’achever</w:t>
      </w:r>
      <w:r w:rsidR="00D6389F" w:rsidRPr="00367FA8">
        <w:rPr>
          <w:b/>
          <w:i/>
          <w:sz w:val="16"/>
          <w:szCs w:val="16"/>
        </w:rPr>
        <w:t xml:space="preserve"> </w:t>
      </w:r>
      <w:r w:rsidR="00610669" w:rsidRPr="00367FA8">
        <w:rPr>
          <w:b/>
          <w:i/>
          <w:sz w:val="16"/>
          <w:szCs w:val="16"/>
        </w:rPr>
        <w:t>.</w:t>
      </w:r>
      <w:r w:rsidR="00D6389F" w:rsidRPr="00367FA8">
        <w:rPr>
          <w:b/>
          <w:i/>
          <w:sz w:val="16"/>
          <w:szCs w:val="16"/>
        </w:rPr>
        <w:t xml:space="preserve">  On sait que </w:t>
      </w:r>
      <w:r w:rsidR="00B97CA5" w:rsidRPr="00367FA8">
        <w:rPr>
          <w:b/>
          <w:i/>
          <w:sz w:val="16"/>
          <w:szCs w:val="16"/>
        </w:rPr>
        <w:t xml:space="preserve"> Le Conseil d</w:t>
      </w:r>
      <w:r w:rsidR="008D3027">
        <w:rPr>
          <w:b/>
          <w:i/>
          <w:sz w:val="16"/>
          <w:szCs w:val="16"/>
        </w:rPr>
        <w:t>épartemental propriétaire est autorisé à en faire</w:t>
      </w:r>
      <w:r w:rsidR="00B97CA5" w:rsidRPr="00367FA8">
        <w:rPr>
          <w:b/>
          <w:i/>
          <w:sz w:val="16"/>
          <w:szCs w:val="16"/>
        </w:rPr>
        <w:t xml:space="preserve"> cession au profit de promoteurs immobiliers.</w:t>
      </w:r>
    </w:p>
    <w:p w:rsidR="00253304" w:rsidRPr="00367FA8" w:rsidRDefault="00D6389F" w:rsidP="00610669">
      <w:pPr>
        <w:jc w:val="both"/>
        <w:rPr>
          <w:b/>
          <w:i/>
          <w:sz w:val="16"/>
          <w:szCs w:val="16"/>
        </w:rPr>
      </w:pPr>
      <w:r w:rsidRPr="00367FA8">
        <w:rPr>
          <w:b/>
          <w:i/>
          <w:sz w:val="16"/>
          <w:szCs w:val="16"/>
        </w:rPr>
        <w:t xml:space="preserve">     </w:t>
      </w:r>
      <w:r w:rsidR="00B97CA5" w:rsidRPr="00367FA8">
        <w:rPr>
          <w:b/>
          <w:i/>
          <w:sz w:val="16"/>
          <w:szCs w:val="16"/>
        </w:rPr>
        <w:t xml:space="preserve">Il convient  de rappeler que </w:t>
      </w:r>
      <w:r w:rsidR="00253304" w:rsidRPr="00367FA8">
        <w:rPr>
          <w:b/>
          <w:i/>
          <w:sz w:val="16"/>
          <w:szCs w:val="16"/>
        </w:rPr>
        <w:t xml:space="preserve"> l</w:t>
      </w:r>
      <w:r w:rsidR="00BE5311" w:rsidRPr="00367FA8">
        <w:rPr>
          <w:b/>
          <w:i/>
          <w:sz w:val="16"/>
          <w:szCs w:val="16"/>
        </w:rPr>
        <w:t>e devenir  de l’ancienne ENF</w:t>
      </w:r>
      <w:r w:rsidR="00B97CA5" w:rsidRPr="00367FA8">
        <w:rPr>
          <w:b/>
          <w:i/>
          <w:sz w:val="16"/>
          <w:szCs w:val="16"/>
        </w:rPr>
        <w:t xml:space="preserve"> de la rue de </w:t>
      </w:r>
      <w:proofErr w:type="gramStart"/>
      <w:r w:rsidR="00B97CA5" w:rsidRPr="00367FA8">
        <w:rPr>
          <w:b/>
          <w:i/>
          <w:sz w:val="16"/>
          <w:szCs w:val="16"/>
        </w:rPr>
        <w:t>Brest</w:t>
      </w:r>
      <w:r w:rsidR="00ED240C" w:rsidRPr="00367FA8">
        <w:rPr>
          <w:b/>
          <w:i/>
          <w:sz w:val="16"/>
          <w:szCs w:val="16"/>
        </w:rPr>
        <w:t>(</w:t>
      </w:r>
      <w:proofErr w:type="gramEnd"/>
      <w:r w:rsidR="00ED240C" w:rsidRPr="00367FA8">
        <w:rPr>
          <w:b/>
          <w:i/>
          <w:sz w:val="16"/>
          <w:szCs w:val="16"/>
        </w:rPr>
        <w:t xml:space="preserve">site de </w:t>
      </w:r>
      <w:proofErr w:type="spellStart"/>
      <w:r w:rsidR="00ED240C" w:rsidRPr="00367FA8">
        <w:rPr>
          <w:b/>
          <w:i/>
          <w:sz w:val="16"/>
          <w:szCs w:val="16"/>
        </w:rPr>
        <w:t>Stang</w:t>
      </w:r>
      <w:proofErr w:type="spellEnd"/>
      <w:r w:rsidR="00ED240C" w:rsidRPr="00367FA8">
        <w:rPr>
          <w:b/>
          <w:i/>
          <w:sz w:val="16"/>
          <w:szCs w:val="16"/>
        </w:rPr>
        <w:t xml:space="preserve"> </w:t>
      </w:r>
      <w:proofErr w:type="spellStart"/>
      <w:r w:rsidR="00ED240C" w:rsidRPr="00367FA8">
        <w:rPr>
          <w:b/>
          <w:i/>
          <w:sz w:val="16"/>
          <w:szCs w:val="16"/>
        </w:rPr>
        <w:t>ar</w:t>
      </w:r>
      <w:proofErr w:type="spellEnd"/>
      <w:r w:rsidR="00ED240C" w:rsidRPr="00367FA8">
        <w:rPr>
          <w:b/>
          <w:i/>
          <w:sz w:val="16"/>
          <w:szCs w:val="16"/>
        </w:rPr>
        <w:t xml:space="preserve"> c’</w:t>
      </w:r>
      <w:proofErr w:type="spellStart"/>
      <w:r w:rsidR="00ED240C" w:rsidRPr="00367FA8">
        <w:rPr>
          <w:b/>
          <w:i/>
          <w:sz w:val="16"/>
          <w:szCs w:val="16"/>
        </w:rPr>
        <w:t>Hoat</w:t>
      </w:r>
      <w:proofErr w:type="spellEnd"/>
      <w:r w:rsidR="00ED240C" w:rsidRPr="00367FA8">
        <w:rPr>
          <w:b/>
          <w:i/>
          <w:sz w:val="16"/>
          <w:szCs w:val="16"/>
        </w:rPr>
        <w:t>)</w:t>
      </w:r>
      <w:r w:rsidR="00BE5311" w:rsidRPr="00367FA8">
        <w:rPr>
          <w:b/>
          <w:i/>
          <w:sz w:val="16"/>
          <w:szCs w:val="16"/>
        </w:rPr>
        <w:t xml:space="preserve"> se </w:t>
      </w:r>
      <w:r w:rsidR="00B97CA5" w:rsidRPr="00367FA8">
        <w:rPr>
          <w:b/>
          <w:i/>
          <w:sz w:val="16"/>
          <w:szCs w:val="16"/>
        </w:rPr>
        <w:t xml:space="preserve">trouve </w:t>
      </w:r>
      <w:r w:rsidR="00BE5311" w:rsidRPr="00367FA8">
        <w:rPr>
          <w:b/>
          <w:i/>
          <w:sz w:val="16"/>
          <w:szCs w:val="16"/>
        </w:rPr>
        <w:t>déjà</w:t>
      </w:r>
      <w:r w:rsidRPr="00367FA8">
        <w:rPr>
          <w:b/>
          <w:i/>
          <w:sz w:val="16"/>
          <w:szCs w:val="16"/>
        </w:rPr>
        <w:t xml:space="preserve"> pour l’essentiel,</w:t>
      </w:r>
      <w:r w:rsidR="00BE5311" w:rsidRPr="00367FA8">
        <w:rPr>
          <w:b/>
          <w:i/>
          <w:sz w:val="16"/>
          <w:szCs w:val="16"/>
        </w:rPr>
        <w:t xml:space="preserve"> sous coupe réglée</w:t>
      </w:r>
      <w:r w:rsidR="00ED240C" w:rsidRPr="00367FA8">
        <w:rPr>
          <w:b/>
          <w:i/>
          <w:sz w:val="16"/>
          <w:szCs w:val="16"/>
        </w:rPr>
        <w:t>,</w:t>
      </w:r>
      <w:r w:rsidR="00BE5311" w:rsidRPr="00367FA8">
        <w:rPr>
          <w:b/>
          <w:i/>
          <w:sz w:val="16"/>
          <w:szCs w:val="16"/>
        </w:rPr>
        <w:t xml:space="preserve"> sans</w:t>
      </w:r>
      <w:r w:rsidR="00B97CA5" w:rsidRPr="00367FA8">
        <w:rPr>
          <w:b/>
          <w:i/>
          <w:sz w:val="16"/>
          <w:szCs w:val="16"/>
        </w:rPr>
        <w:t xml:space="preserve"> qu’</w:t>
      </w:r>
      <w:r w:rsidR="00ED240C" w:rsidRPr="00367FA8">
        <w:rPr>
          <w:b/>
          <w:i/>
          <w:sz w:val="16"/>
          <w:szCs w:val="16"/>
        </w:rPr>
        <w:t xml:space="preserve">aucune revendication </w:t>
      </w:r>
      <w:r w:rsidR="00253304" w:rsidRPr="00367FA8">
        <w:rPr>
          <w:b/>
          <w:i/>
          <w:sz w:val="16"/>
          <w:szCs w:val="16"/>
        </w:rPr>
        <w:t>associée à sa valeur patrimoniale n’ait trouvé l’opportunité de se manifester.</w:t>
      </w:r>
      <w:r w:rsidR="00610669" w:rsidRPr="00367FA8">
        <w:rPr>
          <w:b/>
          <w:i/>
          <w:sz w:val="16"/>
          <w:szCs w:val="16"/>
        </w:rPr>
        <w:t xml:space="preserve">    </w:t>
      </w:r>
    </w:p>
    <w:p w:rsidR="009940F4" w:rsidRPr="00367FA8" w:rsidRDefault="00253304" w:rsidP="00610669">
      <w:pPr>
        <w:jc w:val="both"/>
        <w:rPr>
          <w:b/>
          <w:i/>
          <w:sz w:val="16"/>
          <w:szCs w:val="16"/>
        </w:rPr>
      </w:pPr>
      <w:r w:rsidRPr="00367FA8">
        <w:rPr>
          <w:b/>
          <w:i/>
          <w:sz w:val="16"/>
          <w:szCs w:val="16"/>
        </w:rPr>
        <w:t xml:space="preserve">      Quoi qu’il en soit,</w:t>
      </w:r>
      <w:r w:rsidR="00ED240C" w:rsidRPr="00367FA8">
        <w:rPr>
          <w:b/>
          <w:i/>
          <w:sz w:val="16"/>
          <w:szCs w:val="16"/>
        </w:rPr>
        <w:t xml:space="preserve"> la date présumée</w:t>
      </w:r>
      <w:r w:rsidRPr="00367FA8">
        <w:rPr>
          <w:b/>
          <w:i/>
          <w:sz w:val="16"/>
          <w:szCs w:val="16"/>
        </w:rPr>
        <w:t xml:space="preserve"> de</w:t>
      </w:r>
      <w:r w:rsidR="00ED240C" w:rsidRPr="00367FA8">
        <w:rPr>
          <w:b/>
          <w:i/>
          <w:sz w:val="16"/>
          <w:szCs w:val="16"/>
        </w:rPr>
        <w:t xml:space="preserve"> la</w:t>
      </w:r>
      <w:r w:rsidRPr="00367FA8">
        <w:rPr>
          <w:b/>
          <w:i/>
          <w:sz w:val="16"/>
          <w:szCs w:val="16"/>
        </w:rPr>
        <w:t xml:space="preserve"> cession du domaine de </w:t>
      </w:r>
      <w:proofErr w:type="spellStart"/>
      <w:r w:rsidRPr="00367FA8">
        <w:rPr>
          <w:b/>
          <w:i/>
          <w:sz w:val="16"/>
          <w:szCs w:val="16"/>
        </w:rPr>
        <w:t>Roz</w:t>
      </w:r>
      <w:proofErr w:type="spellEnd"/>
      <w:r w:rsidRPr="00367FA8">
        <w:rPr>
          <w:b/>
          <w:i/>
          <w:sz w:val="16"/>
          <w:szCs w:val="16"/>
        </w:rPr>
        <w:t xml:space="preserve"> </w:t>
      </w:r>
      <w:proofErr w:type="spellStart"/>
      <w:r w:rsidRPr="00367FA8">
        <w:rPr>
          <w:b/>
          <w:i/>
          <w:sz w:val="16"/>
          <w:szCs w:val="16"/>
        </w:rPr>
        <w:t>Avel</w:t>
      </w:r>
      <w:proofErr w:type="spellEnd"/>
      <w:r w:rsidR="00ED240C" w:rsidRPr="00367FA8">
        <w:rPr>
          <w:b/>
          <w:i/>
          <w:sz w:val="16"/>
          <w:szCs w:val="16"/>
        </w:rPr>
        <w:t>, désormais proche,</w:t>
      </w:r>
      <w:r w:rsidR="00A94171" w:rsidRPr="00367FA8">
        <w:rPr>
          <w:b/>
          <w:i/>
          <w:sz w:val="16"/>
          <w:szCs w:val="16"/>
        </w:rPr>
        <w:t xml:space="preserve"> </w:t>
      </w:r>
      <w:r w:rsidR="00D6389F" w:rsidRPr="00367FA8">
        <w:rPr>
          <w:b/>
          <w:i/>
          <w:sz w:val="16"/>
          <w:szCs w:val="16"/>
        </w:rPr>
        <w:t xml:space="preserve"> imposait à notre Association</w:t>
      </w:r>
      <w:r w:rsidR="00610669" w:rsidRPr="00367FA8">
        <w:rPr>
          <w:b/>
          <w:i/>
          <w:sz w:val="16"/>
          <w:szCs w:val="16"/>
        </w:rPr>
        <w:t xml:space="preserve"> des contraintes et des défis</w:t>
      </w:r>
      <w:r w:rsidR="00A94171" w:rsidRPr="00367FA8">
        <w:rPr>
          <w:b/>
          <w:i/>
          <w:sz w:val="16"/>
          <w:szCs w:val="16"/>
        </w:rPr>
        <w:t xml:space="preserve"> tant dans l</w:t>
      </w:r>
      <w:r w:rsidR="00612466" w:rsidRPr="00367FA8">
        <w:rPr>
          <w:b/>
          <w:i/>
          <w:sz w:val="16"/>
          <w:szCs w:val="16"/>
        </w:rPr>
        <w:t>a</w:t>
      </w:r>
      <w:r w:rsidR="00092417" w:rsidRPr="00367FA8">
        <w:rPr>
          <w:b/>
          <w:i/>
          <w:sz w:val="16"/>
          <w:szCs w:val="16"/>
        </w:rPr>
        <w:t xml:space="preserve"> nécessité de nous faire c</w:t>
      </w:r>
      <w:r w:rsidRPr="00367FA8">
        <w:rPr>
          <w:b/>
          <w:i/>
          <w:sz w:val="16"/>
          <w:szCs w:val="16"/>
        </w:rPr>
        <w:t xml:space="preserve">onnaître auprès des décideurs des politiques publiques  et </w:t>
      </w:r>
      <w:r w:rsidR="00092417" w:rsidRPr="00367FA8">
        <w:rPr>
          <w:b/>
          <w:i/>
          <w:sz w:val="16"/>
          <w:szCs w:val="16"/>
        </w:rPr>
        <w:t xml:space="preserve"> académiques </w:t>
      </w:r>
      <w:r w:rsidR="00A94171" w:rsidRPr="00367FA8">
        <w:rPr>
          <w:b/>
          <w:i/>
          <w:sz w:val="16"/>
          <w:szCs w:val="16"/>
        </w:rPr>
        <w:t>que dans la formulation même de notre objectif prioritaire</w:t>
      </w:r>
      <w:r w:rsidR="00612466" w:rsidRPr="00367FA8">
        <w:rPr>
          <w:b/>
          <w:i/>
          <w:sz w:val="16"/>
          <w:szCs w:val="16"/>
        </w:rPr>
        <w:t xml:space="preserve">. Celui-ci </w:t>
      </w:r>
      <w:r w:rsidR="009940F4" w:rsidRPr="00367FA8">
        <w:rPr>
          <w:b/>
          <w:i/>
          <w:sz w:val="16"/>
          <w:szCs w:val="16"/>
        </w:rPr>
        <w:t xml:space="preserve"> fut </w:t>
      </w:r>
      <w:r w:rsidR="00D6389F" w:rsidRPr="00367FA8">
        <w:rPr>
          <w:b/>
          <w:i/>
          <w:sz w:val="16"/>
          <w:szCs w:val="16"/>
        </w:rPr>
        <w:t xml:space="preserve"> </w:t>
      </w:r>
      <w:r w:rsidR="00A94171" w:rsidRPr="00367FA8">
        <w:rPr>
          <w:b/>
          <w:i/>
          <w:sz w:val="16"/>
          <w:szCs w:val="16"/>
        </w:rPr>
        <w:t>acté</w:t>
      </w:r>
      <w:r w:rsidR="009940F4" w:rsidRPr="00367FA8">
        <w:rPr>
          <w:b/>
          <w:i/>
          <w:sz w:val="16"/>
          <w:szCs w:val="16"/>
        </w:rPr>
        <w:t xml:space="preserve"> par nos instances</w:t>
      </w:r>
      <w:r w:rsidR="00612466" w:rsidRPr="00367FA8">
        <w:rPr>
          <w:b/>
          <w:i/>
          <w:sz w:val="16"/>
          <w:szCs w:val="16"/>
        </w:rPr>
        <w:t xml:space="preserve"> lors de </w:t>
      </w:r>
      <w:r w:rsidR="00A94171" w:rsidRPr="00367FA8">
        <w:rPr>
          <w:b/>
          <w:i/>
          <w:sz w:val="16"/>
          <w:szCs w:val="16"/>
        </w:rPr>
        <w:t xml:space="preserve"> la modification de</w:t>
      </w:r>
      <w:r w:rsidR="00612466" w:rsidRPr="00367FA8">
        <w:rPr>
          <w:b/>
          <w:i/>
          <w:sz w:val="16"/>
          <w:szCs w:val="16"/>
        </w:rPr>
        <w:t>s statuts de l’ASVPNF</w:t>
      </w:r>
      <w:r w:rsidR="00A94171" w:rsidRPr="00367FA8">
        <w:rPr>
          <w:b/>
          <w:i/>
          <w:sz w:val="16"/>
          <w:szCs w:val="16"/>
        </w:rPr>
        <w:t xml:space="preserve"> </w:t>
      </w:r>
      <w:r w:rsidR="00ED240C" w:rsidRPr="00367FA8">
        <w:rPr>
          <w:b/>
          <w:i/>
          <w:sz w:val="16"/>
          <w:szCs w:val="16"/>
        </w:rPr>
        <w:t>intervenue</w:t>
      </w:r>
      <w:r w:rsidR="00612466" w:rsidRPr="00367FA8">
        <w:rPr>
          <w:b/>
          <w:i/>
          <w:sz w:val="16"/>
          <w:szCs w:val="16"/>
        </w:rPr>
        <w:t xml:space="preserve"> lors de</w:t>
      </w:r>
      <w:r w:rsidR="00D6389F" w:rsidRPr="00367FA8">
        <w:rPr>
          <w:b/>
          <w:i/>
          <w:sz w:val="16"/>
          <w:szCs w:val="16"/>
        </w:rPr>
        <w:t xml:space="preserve">s AGE et AGO du 6 </w:t>
      </w:r>
      <w:r w:rsidR="00A94171" w:rsidRPr="00367FA8">
        <w:rPr>
          <w:b/>
          <w:i/>
          <w:sz w:val="16"/>
          <w:szCs w:val="16"/>
        </w:rPr>
        <w:t>oc</w:t>
      </w:r>
      <w:r w:rsidR="00D6389F" w:rsidRPr="00367FA8">
        <w:rPr>
          <w:b/>
          <w:i/>
          <w:sz w:val="16"/>
          <w:szCs w:val="16"/>
        </w:rPr>
        <w:t>tobre  2017.</w:t>
      </w:r>
      <w:r w:rsidR="000C5A92" w:rsidRPr="00367FA8">
        <w:rPr>
          <w:b/>
          <w:i/>
          <w:sz w:val="16"/>
          <w:szCs w:val="16"/>
        </w:rPr>
        <w:t xml:space="preserve">  Sans mettre en cause sous quelque forme que ce soit nos principes fondateurs,</w:t>
      </w:r>
      <w:r w:rsidR="00D6389F" w:rsidRPr="00367FA8">
        <w:rPr>
          <w:b/>
          <w:i/>
          <w:sz w:val="16"/>
          <w:szCs w:val="16"/>
        </w:rPr>
        <w:t xml:space="preserve"> Il s’agit</w:t>
      </w:r>
      <w:r w:rsidR="000C5A92" w:rsidRPr="00367FA8">
        <w:rPr>
          <w:b/>
          <w:i/>
          <w:sz w:val="16"/>
          <w:szCs w:val="16"/>
        </w:rPr>
        <w:t xml:space="preserve"> désormais</w:t>
      </w:r>
      <w:r w:rsidR="00A94171" w:rsidRPr="00367FA8">
        <w:rPr>
          <w:b/>
          <w:i/>
          <w:sz w:val="16"/>
          <w:szCs w:val="16"/>
        </w:rPr>
        <w:t xml:space="preserve"> d’obtenir de la puissance publique départementale (propriétaire) la dévolution, au profit de l’ASVPNF,</w:t>
      </w:r>
      <w:r w:rsidR="009940F4" w:rsidRPr="00367FA8">
        <w:rPr>
          <w:b/>
          <w:i/>
          <w:sz w:val="16"/>
          <w:szCs w:val="16"/>
        </w:rPr>
        <w:t xml:space="preserve"> d</w:t>
      </w:r>
      <w:r w:rsidR="00A94171" w:rsidRPr="00367FA8">
        <w:rPr>
          <w:b/>
          <w:i/>
          <w:sz w:val="16"/>
          <w:szCs w:val="16"/>
        </w:rPr>
        <w:t>es moyens fonciers et immobi</w:t>
      </w:r>
      <w:r w:rsidR="009940F4" w:rsidRPr="00367FA8">
        <w:rPr>
          <w:b/>
          <w:i/>
          <w:sz w:val="16"/>
          <w:szCs w:val="16"/>
        </w:rPr>
        <w:t>liers  nécessaires à :</w:t>
      </w:r>
    </w:p>
    <w:p w:rsidR="009940F4" w:rsidRPr="00367FA8" w:rsidRDefault="009940F4" w:rsidP="00610669">
      <w:pPr>
        <w:jc w:val="both"/>
        <w:rPr>
          <w:b/>
          <w:i/>
          <w:sz w:val="16"/>
          <w:szCs w:val="16"/>
        </w:rPr>
      </w:pPr>
      <w:r w:rsidRPr="00367FA8">
        <w:rPr>
          <w:b/>
          <w:i/>
          <w:sz w:val="16"/>
          <w:szCs w:val="16"/>
        </w:rPr>
        <w:t xml:space="preserve">     </w:t>
      </w:r>
      <w:r w:rsidR="000C5A92" w:rsidRPr="00367FA8">
        <w:rPr>
          <w:b/>
          <w:i/>
          <w:sz w:val="16"/>
          <w:szCs w:val="16"/>
        </w:rPr>
        <w:t xml:space="preserve"> </w:t>
      </w:r>
      <w:r w:rsidRPr="00367FA8">
        <w:rPr>
          <w:b/>
          <w:i/>
          <w:sz w:val="16"/>
          <w:szCs w:val="16"/>
        </w:rPr>
        <w:t xml:space="preserve">- </w:t>
      </w:r>
      <w:r w:rsidR="00ED240C" w:rsidRPr="00367FA8">
        <w:rPr>
          <w:b/>
          <w:i/>
          <w:sz w:val="16"/>
          <w:szCs w:val="16"/>
        </w:rPr>
        <w:t xml:space="preserve">la création d’un Conservatoire </w:t>
      </w:r>
      <w:r w:rsidRPr="00367FA8">
        <w:rPr>
          <w:b/>
          <w:i/>
          <w:sz w:val="16"/>
          <w:szCs w:val="16"/>
        </w:rPr>
        <w:t>du patrimoine normalien du Finistère</w:t>
      </w:r>
      <w:r w:rsidR="00A94171" w:rsidRPr="00367FA8">
        <w:rPr>
          <w:b/>
          <w:i/>
          <w:sz w:val="16"/>
          <w:szCs w:val="16"/>
        </w:rPr>
        <w:t xml:space="preserve"> </w:t>
      </w:r>
      <w:r w:rsidRPr="00367FA8">
        <w:rPr>
          <w:b/>
          <w:i/>
          <w:sz w:val="16"/>
          <w:szCs w:val="16"/>
        </w:rPr>
        <w:t xml:space="preserve"> sur le sit</w:t>
      </w:r>
      <w:r w:rsidR="000C5A92" w:rsidRPr="00367FA8">
        <w:rPr>
          <w:b/>
          <w:i/>
          <w:sz w:val="16"/>
          <w:szCs w:val="16"/>
        </w:rPr>
        <w:t xml:space="preserve">e emblématique de  </w:t>
      </w:r>
      <w:proofErr w:type="spellStart"/>
      <w:r w:rsidR="000C5A92" w:rsidRPr="00367FA8">
        <w:rPr>
          <w:b/>
          <w:i/>
          <w:sz w:val="16"/>
          <w:szCs w:val="16"/>
        </w:rPr>
        <w:t>Roz</w:t>
      </w:r>
      <w:proofErr w:type="spellEnd"/>
      <w:r w:rsidR="000C5A92" w:rsidRPr="00367FA8">
        <w:rPr>
          <w:b/>
          <w:i/>
          <w:sz w:val="16"/>
          <w:szCs w:val="16"/>
        </w:rPr>
        <w:t xml:space="preserve"> </w:t>
      </w:r>
      <w:proofErr w:type="spellStart"/>
      <w:r w:rsidR="000C5A92" w:rsidRPr="00367FA8">
        <w:rPr>
          <w:b/>
          <w:i/>
          <w:sz w:val="16"/>
          <w:szCs w:val="16"/>
        </w:rPr>
        <w:t>Avel</w:t>
      </w:r>
      <w:proofErr w:type="spellEnd"/>
      <w:r w:rsidR="00B2469A">
        <w:rPr>
          <w:b/>
          <w:i/>
          <w:sz w:val="16"/>
          <w:szCs w:val="16"/>
        </w:rPr>
        <w:t>,</w:t>
      </w:r>
    </w:p>
    <w:p w:rsidR="00610669" w:rsidRPr="00367FA8" w:rsidRDefault="009940F4" w:rsidP="00610669">
      <w:pPr>
        <w:jc w:val="both"/>
        <w:rPr>
          <w:b/>
          <w:i/>
          <w:sz w:val="16"/>
          <w:szCs w:val="16"/>
        </w:rPr>
      </w:pPr>
      <w:r w:rsidRPr="00367FA8">
        <w:rPr>
          <w:b/>
          <w:i/>
          <w:sz w:val="16"/>
          <w:szCs w:val="16"/>
        </w:rPr>
        <w:t xml:space="preserve">     - la préservation à l’identique</w:t>
      </w:r>
      <w:r w:rsidR="00092417" w:rsidRPr="00367FA8">
        <w:rPr>
          <w:b/>
          <w:i/>
          <w:sz w:val="16"/>
          <w:szCs w:val="16"/>
        </w:rPr>
        <w:t>,</w:t>
      </w:r>
      <w:r w:rsidR="00366261" w:rsidRPr="00367FA8">
        <w:rPr>
          <w:b/>
          <w:i/>
          <w:sz w:val="16"/>
          <w:szCs w:val="16"/>
        </w:rPr>
        <w:t xml:space="preserve"> en lieu ouvert au public</w:t>
      </w:r>
      <w:r w:rsidR="00092417" w:rsidRPr="00367FA8">
        <w:rPr>
          <w:b/>
          <w:i/>
          <w:sz w:val="16"/>
          <w:szCs w:val="16"/>
        </w:rPr>
        <w:t>,</w:t>
      </w:r>
      <w:r w:rsidRPr="00367FA8">
        <w:rPr>
          <w:b/>
          <w:i/>
          <w:sz w:val="16"/>
          <w:szCs w:val="16"/>
        </w:rPr>
        <w:t xml:space="preserve"> du </w:t>
      </w:r>
      <w:r w:rsidR="00366261" w:rsidRPr="00367FA8">
        <w:rPr>
          <w:b/>
          <w:i/>
          <w:sz w:val="16"/>
          <w:szCs w:val="16"/>
        </w:rPr>
        <w:t xml:space="preserve">  Monument dédié aux I</w:t>
      </w:r>
      <w:r w:rsidRPr="00367FA8">
        <w:rPr>
          <w:b/>
          <w:i/>
          <w:sz w:val="16"/>
          <w:szCs w:val="16"/>
        </w:rPr>
        <w:t>nstituteurs et</w:t>
      </w:r>
      <w:r w:rsidR="00366261" w:rsidRPr="00367FA8">
        <w:rPr>
          <w:b/>
          <w:i/>
          <w:sz w:val="16"/>
          <w:szCs w:val="16"/>
        </w:rPr>
        <w:t xml:space="preserve"> aux  I</w:t>
      </w:r>
      <w:r w:rsidRPr="00367FA8">
        <w:rPr>
          <w:b/>
          <w:i/>
          <w:sz w:val="16"/>
          <w:szCs w:val="16"/>
        </w:rPr>
        <w:t>nstitutrices mort</w:t>
      </w:r>
      <w:r w:rsidR="00366261" w:rsidRPr="00367FA8">
        <w:rPr>
          <w:b/>
          <w:i/>
          <w:sz w:val="16"/>
          <w:szCs w:val="16"/>
        </w:rPr>
        <w:t>(e)</w:t>
      </w:r>
      <w:r w:rsidR="00D6389F" w:rsidRPr="00367FA8">
        <w:rPr>
          <w:b/>
          <w:i/>
          <w:sz w:val="16"/>
          <w:szCs w:val="16"/>
        </w:rPr>
        <w:t>s pour la France lors des deux</w:t>
      </w:r>
      <w:r w:rsidRPr="00367FA8">
        <w:rPr>
          <w:b/>
          <w:i/>
          <w:sz w:val="16"/>
          <w:szCs w:val="16"/>
        </w:rPr>
        <w:t xml:space="preserve"> guerres mondiales du 20è siècle.</w:t>
      </w:r>
    </w:p>
    <w:p w:rsidR="002C592D" w:rsidRPr="00367FA8" w:rsidRDefault="002C592D" w:rsidP="00610669">
      <w:pPr>
        <w:jc w:val="both"/>
        <w:rPr>
          <w:b/>
          <w:i/>
          <w:sz w:val="16"/>
          <w:szCs w:val="16"/>
        </w:rPr>
      </w:pPr>
      <w:r w:rsidRPr="00367FA8">
        <w:rPr>
          <w:b/>
          <w:i/>
          <w:sz w:val="16"/>
          <w:szCs w:val="16"/>
        </w:rPr>
        <w:lastRenderedPageBreak/>
        <w:t xml:space="preserve">   </w:t>
      </w:r>
      <w:r w:rsidR="009940F4" w:rsidRPr="00367FA8">
        <w:rPr>
          <w:b/>
          <w:i/>
          <w:sz w:val="16"/>
          <w:szCs w:val="16"/>
        </w:rPr>
        <w:t xml:space="preserve">Il </w:t>
      </w:r>
      <w:r w:rsidR="000C5A92" w:rsidRPr="00367FA8">
        <w:rPr>
          <w:b/>
          <w:i/>
          <w:sz w:val="16"/>
          <w:szCs w:val="16"/>
        </w:rPr>
        <w:t>reste à identifier et convaincre l</w:t>
      </w:r>
      <w:r w:rsidR="009940F4" w:rsidRPr="00367FA8">
        <w:rPr>
          <w:b/>
          <w:i/>
          <w:sz w:val="16"/>
          <w:szCs w:val="16"/>
        </w:rPr>
        <w:t>es partenaires</w:t>
      </w:r>
      <w:r w:rsidRPr="00367FA8">
        <w:rPr>
          <w:b/>
          <w:i/>
          <w:sz w:val="16"/>
          <w:szCs w:val="16"/>
        </w:rPr>
        <w:t xml:space="preserve"> (aux intérêts divergents)</w:t>
      </w:r>
      <w:r w:rsidR="00ED240C" w:rsidRPr="00367FA8">
        <w:rPr>
          <w:b/>
          <w:i/>
          <w:sz w:val="16"/>
          <w:szCs w:val="16"/>
        </w:rPr>
        <w:t xml:space="preserve"> </w:t>
      </w:r>
      <w:r w:rsidR="00366261" w:rsidRPr="00367FA8">
        <w:rPr>
          <w:b/>
          <w:i/>
          <w:sz w:val="16"/>
          <w:szCs w:val="16"/>
        </w:rPr>
        <w:t>d’une  telle démarche transactionnelle  impliquant</w:t>
      </w:r>
      <w:r w:rsidR="00261BCB" w:rsidRPr="00367FA8">
        <w:rPr>
          <w:b/>
          <w:i/>
          <w:sz w:val="16"/>
          <w:szCs w:val="16"/>
        </w:rPr>
        <w:t>,</w:t>
      </w:r>
      <w:r w:rsidR="00366261" w:rsidRPr="00367FA8">
        <w:rPr>
          <w:b/>
          <w:i/>
          <w:sz w:val="16"/>
          <w:szCs w:val="16"/>
        </w:rPr>
        <w:t xml:space="preserve"> outre le propriétaire</w:t>
      </w:r>
      <w:r w:rsidR="00261BCB" w:rsidRPr="00367FA8">
        <w:rPr>
          <w:b/>
          <w:i/>
          <w:sz w:val="16"/>
          <w:szCs w:val="16"/>
        </w:rPr>
        <w:t xml:space="preserve"> déjà désigné,</w:t>
      </w:r>
      <w:r w:rsidR="00366261" w:rsidRPr="00367FA8">
        <w:rPr>
          <w:b/>
          <w:i/>
          <w:sz w:val="16"/>
          <w:szCs w:val="16"/>
        </w:rPr>
        <w:t xml:space="preserve"> un</w:t>
      </w:r>
      <w:r w:rsidR="000C5A92" w:rsidRPr="00367FA8">
        <w:rPr>
          <w:b/>
          <w:i/>
          <w:sz w:val="16"/>
          <w:szCs w:val="16"/>
        </w:rPr>
        <w:t xml:space="preserve"> ou plusieurs </w:t>
      </w:r>
      <w:r w:rsidR="00366261" w:rsidRPr="00367FA8">
        <w:rPr>
          <w:b/>
          <w:i/>
          <w:sz w:val="16"/>
          <w:szCs w:val="16"/>
        </w:rPr>
        <w:t xml:space="preserve"> promoteur</w:t>
      </w:r>
      <w:r w:rsidR="000C5A92" w:rsidRPr="00367FA8">
        <w:rPr>
          <w:b/>
          <w:i/>
          <w:sz w:val="16"/>
          <w:szCs w:val="16"/>
        </w:rPr>
        <w:t>s</w:t>
      </w:r>
      <w:r w:rsidR="00366261" w:rsidRPr="00367FA8">
        <w:rPr>
          <w:b/>
          <w:i/>
          <w:sz w:val="16"/>
          <w:szCs w:val="16"/>
        </w:rPr>
        <w:t xml:space="preserve"> immobilier</w:t>
      </w:r>
      <w:r w:rsidR="000C5A92" w:rsidRPr="00367FA8">
        <w:rPr>
          <w:b/>
          <w:i/>
          <w:sz w:val="16"/>
          <w:szCs w:val="16"/>
        </w:rPr>
        <w:t>s</w:t>
      </w:r>
      <w:r w:rsidR="00367FA8" w:rsidRPr="00367FA8">
        <w:rPr>
          <w:b/>
          <w:i/>
          <w:sz w:val="16"/>
          <w:szCs w:val="16"/>
        </w:rPr>
        <w:t xml:space="preserve"> </w:t>
      </w:r>
      <w:r w:rsidR="00366261" w:rsidRPr="00367FA8">
        <w:rPr>
          <w:b/>
          <w:i/>
          <w:sz w:val="16"/>
          <w:szCs w:val="16"/>
        </w:rPr>
        <w:t xml:space="preserve">  et les </w:t>
      </w:r>
      <w:r w:rsidR="00ED240C" w:rsidRPr="00367FA8">
        <w:rPr>
          <w:b/>
          <w:i/>
          <w:sz w:val="16"/>
          <w:szCs w:val="16"/>
        </w:rPr>
        <w:t>autres bénéficiaires :</w:t>
      </w:r>
      <w:r w:rsidR="00366261" w:rsidRPr="00367FA8">
        <w:rPr>
          <w:b/>
          <w:i/>
          <w:sz w:val="16"/>
          <w:szCs w:val="16"/>
        </w:rPr>
        <w:t xml:space="preserve"> la ville de Quimper et  l’Association</w:t>
      </w:r>
      <w:r w:rsidR="00092417" w:rsidRPr="00367FA8">
        <w:rPr>
          <w:b/>
          <w:i/>
          <w:sz w:val="16"/>
          <w:szCs w:val="16"/>
        </w:rPr>
        <w:t xml:space="preserve"> en tant que</w:t>
      </w:r>
      <w:r w:rsidRPr="00367FA8">
        <w:rPr>
          <w:b/>
          <w:i/>
          <w:sz w:val="16"/>
          <w:szCs w:val="16"/>
        </w:rPr>
        <w:t xml:space="preserve"> personnalité juridique</w:t>
      </w:r>
      <w:r w:rsidR="00366261" w:rsidRPr="00367FA8">
        <w:rPr>
          <w:b/>
          <w:i/>
          <w:sz w:val="16"/>
          <w:szCs w:val="16"/>
        </w:rPr>
        <w:t>. Il reste aussi à les réunir de façon à dégager les termes  d’une  négociation</w:t>
      </w:r>
      <w:r w:rsidRPr="00367FA8">
        <w:rPr>
          <w:b/>
          <w:i/>
          <w:sz w:val="16"/>
          <w:szCs w:val="16"/>
        </w:rPr>
        <w:t xml:space="preserve"> commerciale intégrant </w:t>
      </w:r>
      <w:r w:rsidR="00366261" w:rsidRPr="00367FA8">
        <w:rPr>
          <w:b/>
          <w:i/>
          <w:sz w:val="16"/>
          <w:szCs w:val="16"/>
        </w:rPr>
        <w:t xml:space="preserve"> notre projet</w:t>
      </w:r>
      <w:r w:rsidRPr="00367FA8">
        <w:rPr>
          <w:b/>
          <w:i/>
          <w:sz w:val="16"/>
          <w:szCs w:val="16"/>
        </w:rPr>
        <w:t xml:space="preserve"> avec  sa dimension financière incontournable</w:t>
      </w:r>
      <w:r w:rsidR="00366261" w:rsidRPr="00367FA8">
        <w:rPr>
          <w:b/>
          <w:i/>
          <w:sz w:val="16"/>
          <w:szCs w:val="16"/>
        </w:rPr>
        <w:t>.</w:t>
      </w:r>
      <w:r w:rsidR="00261BCB" w:rsidRPr="00367FA8">
        <w:rPr>
          <w:b/>
          <w:i/>
          <w:sz w:val="16"/>
          <w:szCs w:val="16"/>
        </w:rPr>
        <w:t xml:space="preserve"> </w:t>
      </w:r>
      <w:r w:rsidR="00CC4259" w:rsidRPr="00367FA8">
        <w:rPr>
          <w:b/>
          <w:i/>
          <w:sz w:val="16"/>
          <w:szCs w:val="16"/>
        </w:rPr>
        <w:t xml:space="preserve">  Viendra ensuite le temps</w:t>
      </w:r>
      <w:r w:rsidR="00955222" w:rsidRPr="00367FA8">
        <w:rPr>
          <w:b/>
          <w:i/>
          <w:sz w:val="16"/>
          <w:szCs w:val="16"/>
        </w:rPr>
        <w:t xml:space="preserve"> de</w:t>
      </w:r>
      <w:r w:rsidRPr="00367FA8">
        <w:rPr>
          <w:b/>
          <w:i/>
          <w:sz w:val="16"/>
          <w:szCs w:val="16"/>
        </w:rPr>
        <w:t xml:space="preserve">s </w:t>
      </w:r>
      <w:r w:rsidR="00261BCB" w:rsidRPr="00367FA8">
        <w:rPr>
          <w:b/>
          <w:i/>
          <w:sz w:val="16"/>
          <w:szCs w:val="16"/>
        </w:rPr>
        <w:t xml:space="preserve"> réalisation</w:t>
      </w:r>
      <w:r w:rsidRPr="00367FA8">
        <w:rPr>
          <w:b/>
          <w:i/>
          <w:sz w:val="16"/>
          <w:szCs w:val="16"/>
        </w:rPr>
        <w:t xml:space="preserve">s à mettre en coïncidence avec la libération des lieux par </w:t>
      </w:r>
      <w:r w:rsidR="00261BCB" w:rsidRPr="00367FA8">
        <w:rPr>
          <w:b/>
          <w:i/>
          <w:sz w:val="16"/>
          <w:szCs w:val="16"/>
        </w:rPr>
        <w:t xml:space="preserve"> l’</w:t>
      </w:r>
      <w:r w:rsidRPr="00367FA8">
        <w:rPr>
          <w:b/>
          <w:i/>
          <w:sz w:val="16"/>
          <w:szCs w:val="16"/>
        </w:rPr>
        <w:t>ESPE Bretagne</w:t>
      </w:r>
      <w:r w:rsidR="00955222" w:rsidRPr="00367FA8">
        <w:rPr>
          <w:b/>
          <w:i/>
          <w:sz w:val="16"/>
          <w:szCs w:val="16"/>
        </w:rPr>
        <w:t>.</w:t>
      </w:r>
      <w:r w:rsidR="00036F85" w:rsidRPr="00367FA8">
        <w:rPr>
          <w:b/>
          <w:i/>
          <w:sz w:val="16"/>
          <w:szCs w:val="16"/>
        </w:rPr>
        <w:t xml:space="preserve">  </w:t>
      </w:r>
    </w:p>
    <w:p w:rsidR="00612466" w:rsidRPr="00367FA8" w:rsidRDefault="002C592D" w:rsidP="00C62D68">
      <w:pPr>
        <w:jc w:val="both"/>
        <w:rPr>
          <w:b/>
          <w:i/>
          <w:sz w:val="16"/>
          <w:szCs w:val="16"/>
        </w:rPr>
      </w:pPr>
      <w:r w:rsidRPr="00367FA8">
        <w:rPr>
          <w:b/>
          <w:i/>
          <w:sz w:val="16"/>
          <w:szCs w:val="16"/>
        </w:rPr>
        <w:t xml:space="preserve">      </w:t>
      </w:r>
      <w:r w:rsidR="000C5A92" w:rsidRPr="00367FA8">
        <w:rPr>
          <w:b/>
          <w:i/>
          <w:sz w:val="16"/>
          <w:szCs w:val="16"/>
        </w:rPr>
        <w:t>On comprendra</w:t>
      </w:r>
      <w:r w:rsidR="00036F85" w:rsidRPr="00367FA8">
        <w:rPr>
          <w:b/>
          <w:i/>
          <w:sz w:val="16"/>
          <w:szCs w:val="16"/>
        </w:rPr>
        <w:t xml:space="preserve"> aisément que ceci constitue</w:t>
      </w:r>
      <w:r w:rsidRPr="00367FA8">
        <w:rPr>
          <w:b/>
          <w:i/>
          <w:sz w:val="16"/>
          <w:szCs w:val="16"/>
        </w:rPr>
        <w:t xml:space="preserve"> désormais</w:t>
      </w:r>
      <w:r w:rsidR="00036F85" w:rsidRPr="00367FA8">
        <w:rPr>
          <w:b/>
          <w:i/>
          <w:sz w:val="16"/>
          <w:szCs w:val="16"/>
        </w:rPr>
        <w:t xml:space="preserve"> la </w:t>
      </w:r>
      <w:r w:rsidR="00095A4D" w:rsidRPr="00367FA8">
        <w:rPr>
          <w:b/>
          <w:i/>
          <w:sz w:val="16"/>
          <w:szCs w:val="16"/>
        </w:rPr>
        <w:t>pierre angulaire de notre démarche associative</w:t>
      </w:r>
      <w:r w:rsidR="00036F85" w:rsidRPr="00367FA8">
        <w:rPr>
          <w:b/>
          <w:i/>
          <w:sz w:val="16"/>
          <w:szCs w:val="16"/>
        </w:rPr>
        <w:t xml:space="preserve"> et la trame de la feuille de route validée par le Bureau de notre Association.</w:t>
      </w:r>
      <w:r w:rsidR="00ED240C" w:rsidRPr="00367FA8">
        <w:rPr>
          <w:b/>
          <w:i/>
          <w:sz w:val="16"/>
          <w:szCs w:val="16"/>
        </w:rPr>
        <w:t xml:space="preserve"> </w:t>
      </w:r>
      <w:r w:rsidR="00095A4D" w:rsidRPr="00367FA8">
        <w:rPr>
          <w:b/>
          <w:i/>
          <w:sz w:val="16"/>
          <w:szCs w:val="16"/>
        </w:rPr>
        <w:t>Il s’agit en effet d’être en mesure d’accueillir et de préserver dans les conditions optimales les objets patrimoniaux qui seront dévolus  naturellement à l’Association</w:t>
      </w:r>
      <w:r w:rsidR="00036F85" w:rsidRPr="00367FA8">
        <w:rPr>
          <w:b/>
          <w:i/>
          <w:sz w:val="16"/>
          <w:szCs w:val="16"/>
        </w:rPr>
        <w:t xml:space="preserve"> </w:t>
      </w:r>
      <w:r w:rsidR="00095A4D" w:rsidRPr="00367FA8">
        <w:rPr>
          <w:b/>
          <w:i/>
          <w:sz w:val="16"/>
          <w:szCs w:val="16"/>
        </w:rPr>
        <w:t xml:space="preserve"> au moment   de la libération des lieux par l’ESPE Bretagne</w:t>
      </w:r>
      <w:r w:rsidR="00991AD8" w:rsidRPr="00367FA8">
        <w:rPr>
          <w:b/>
          <w:i/>
          <w:sz w:val="16"/>
          <w:szCs w:val="16"/>
        </w:rPr>
        <w:t xml:space="preserve"> et l</w:t>
      </w:r>
      <w:r w:rsidR="004F7279" w:rsidRPr="00367FA8">
        <w:rPr>
          <w:b/>
          <w:i/>
          <w:sz w:val="16"/>
          <w:szCs w:val="16"/>
        </w:rPr>
        <w:t>es étudiant</w:t>
      </w:r>
      <w:r w:rsidR="00C62031" w:rsidRPr="00367FA8">
        <w:rPr>
          <w:b/>
          <w:i/>
          <w:sz w:val="16"/>
          <w:szCs w:val="16"/>
        </w:rPr>
        <w:t>s</w:t>
      </w:r>
      <w:r w:rsidR="00991AD8" w:rsidRPr="00367FA8">
        <w:rPr>
          <w:b/>
          <w:i/>
          <w:sz w:val="16"/>
          <w:szCs w:val="16"/>
        </w:rPr>
        <w:t xml:space="preserve"> en formation</w:t>
      </w:r>
      <w:r w:rsidR="00095A4D" w:rsidRPr="00367FA8">
        <w:rPr>
          <w:b/>
          <w:i/>
          <w:sz w:val="16"/>
          <w:szCs w:val="16"/>
        </w:rPr>
        <w:t>. Il est convenu que  la coïncidence souhaitée et nécessaire devra intégrer le traitement purement archivistique de notre patrimoine écrit</w:t>
      </w:r>
      <w:r w:rsidR="0007372B">
        <w:rPr>
          <w:b/>
          <w:i/>
          <w:sz w:val="16"/>
          <w:szCs w:val="16"/>
        </w:rPr>
        <w:t xml:space="preserve"> (et imagé ?</w:t>
      </w:r>
      <w:r w:rsidR="00B2469A">
        <w:rPr>
          <w:b/>
          <w:i/>
          <w:sz w:val="16"/>
          <w:szCs w:val="16"/>
        </w:rPr>
        <w:t>)</w:t>
      </w:r>
      <w:r w:rsidR="004F7279" w:rsidRPr="00367FA8">
        <w:rPr>
          <w:b/>
          <w:i/>
          <w:sz w:val="16"/>
          <w:szCs w:val="16"/>
        </w:rPr>
        <w:t xml:space="preserve"> en bonne intelligence non seulement  avec les autorités académiques mais aussi le Service des Archives départementales du </w:t>
      </w:r>
      <w:r w:rsidR="00FD05D9" w:rsidRPr="00367FA8">
        <w:rPr>
          <w:b/>
          <w:i/>
          <w:sz w:val="16"/>
          <w:szCs w:val="16"/>
        </w:rPr>
        <w:t xml:space="preserve"> Finistère</w:t>
      </w:r>
      <w:r w:rsidR="00991AD8" w:rsidRPr="00367FA8">
        <w:rPr>
          <w:b/>
          <w:i/>
          <w:sz w:val="16"/>
          <w:szCs w:val="16"/>
        </w:rPr>
        <w:t>.</w:t>
      </w:r>
    </w:p>
    <w:p w:rsidR="00FD05D9" w:rsidRPr="00367FA8" w:rsidRDefault="00367FA8" w:rsidP="00057206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</w:t>
      </w:r>
      <w:r w:rsidR="00991AD8" w:rsidRPr="00367FA8">
        <w:rPr>
          <w:b/>
          <w:i/>
          <w:sz w:val="16"/>
          <w:szCs w:val="16"/>
        </w:rPr>
        <w:t xml:space="preserve">Sur le plan  strictement  associatif et suite à la refonte des statuts visant efficacité et  crédibilité accrue auprès de nos interlocuteurs, l’apprentissage  des dirigeants désormais membres d’un Bureau resserré de cinq membres </w:t>
      </w:r>
      <w:r w:rsidR="00057206" w:rsidRPr="00367FA8">
        <w:rPr>
          <w:b/>
          <w:i/>
          <w:sz w:val="16"/>
          <w:szCs w:val="16"/>
        </w:rPr>
        <w:t xml:space="preserve"> se poursuit</w:t>
      </w:r>
      <w:r w:rsidR="00991AD8" w:rsidRPr="00367FA8">
        <w:rPr>
          <w:b/>
          <w:i/>
          <w:sz w:val="16"/>
          <w:szCs w:val="16"/>
        </w:rPr>
        <w:t>. Il nous conduit à bénéficier de l’expérience des réseaux associatifs et notamment de ceux accessibles via la Maison des Associa</w:t>
      </w:r>
      <w:r w:rsidR="00057206" w:rsidRPr="00367FA8">
        <w:rPr>
          <w:b/>
          <w:i/>
          <w:sz w:val="16"/>
          <w:szCs w:val="16"/>
        </w:rPr>
        <w:t>tions de</w:t>
      </w:r>
      <w:r w:rsidR="00FD05D9" w:rsidRPr="00367FA8">
        <w:rPr>
          <w:b/>
          <w:i/>
          <w:sz w:val="16"/>
          <w:szCs w:val="16"/>
        </w:rPr>
        <w:t xml:space="preserve"> Quimper-</w:t>
      </w:r>
      <w:r w:rsidR="00057206" w:rsidRPr="00367FA8">
        <w:rPr>
          <w:b/>
          <w:i/>
          <w:sz w:val="16"/>
          <w:szCs w:val="16"/>
        </w:rPr>
        <w:t>Cornouaille. L</w:t>
      </w:r>
      <w:r w:rsidR="00FD05D9" w:rsidRPr="00367FA8">
        <w:rPr>
          <w:b/>
          <w:i/>
          <w:sz w:val="16"/>
          <w:szCs w:val="16"/>
        </w:rPr>
        <w:t>a discussion relative à notre affiliation</w:t>
      </w:r>
      <w:r w:rsidR="00057206" w:rsidRPr="00367FA8">
        <w:rPr>
          <w:b/>
          <w:i/>
          <w:sz w:val="16"/>
          <w:szCs w:val="16"/>
        </w:rPr>
        <w:t xml:space="preserve"> à la  Ligue de l’Ens</w:t>
      </w:r>
      <w:r w:rsidR="00136DE5">
        <w:rPr>
          <w:b/>
          <w:i/>
          <w:sz w:val="16"/>
          <w:szCs w:val="16"/>
        </w:rPr>
        <w:t>eignement  est en cours.</w:t>
      </w:r>
      <w:r w:rsidR="00057206" w:rsidRPr="00367FA8">
        <w:rPr>
          <w:b/>
          <w:i/>
          <w:sz w:val="16"/>
          <w:szCs w:val="16"/>
        </w:rPr>
        <w:t xml:space="preserve">    </w:t>
      </w:r>
    </w:p>
    <w:p w:rsidR="006D2A48" w:rsidRPr="00FD05D9" w:rsidRDefault="00FD05D9" w:rsidP="006D2A48">
      <w:pPr>
        <w:jc w:val="both"/>
        <w:rPr>
          <w:i/>
          <w:sz w:val="16"/>
          <w:szCs w:val="16"/>
        </w:rPr>
      </w:pPr>
      <w:r w:rsidRPr="00367FA8">
        <w:rPr>
          <w:b/>
          <w:i/>
          <w:sz w:val="16"/>
          <w:szCs w:val="16"/>
        </w:rPr>
        <w:t xml:space="preserve">     </w:t>
      </w:r>
      <w:r w:rsidR="00057206" w:rsidRPr="00367FA8">
        <w:rPr>
          <w:b/>
          <w:i/>
          <w:sz w:val="16"/>
          <w:szCs w:val="16"/>
        </w:rPr>
        <w:t>Ainsi le cours de notre vie associative est loin d’avoir</w:t>
      </w:r>
      <w:r w:rsidR="00C62D68" w:rsidRPr="00367FA8">
        <w:rPr>
          <w:b/>
          <w:i/>
          <w:sz w:val="16"/>
          <w:szCs w:val="16"/>
        </w:rPr>
        <w:t xml:space="preserve"> atteint</w:t>
      </w:r>
      <w:r w:rsidR="00057206" w:rsidRPr="00367FA8">
        <w:rPr>
          <w:b/>
          <w:i/>
          <w:sz w:val="16"/>
          <w:szCs w:val="16"/>
        </w:rPr>
        <w:t xml:space="preserve"> celui d</w:t>
      </w:r>
      <w:r w:rsidR="00B2469A">
        <w:rPr>
          <w:b/>
          <w:i/>
          <w:sz w:val="16"/>
          <w:szCs w:val="16"/>
        </w:rPr>
        <w:t>u</w:t>
      </w:r>
      <w:r w:rsidR="00057206" w:rsidRPr="00367FA8">
        <w:rPr>
          <w:b/>
          <w:i/>
          <w:sz w:val="16"/>
          <w:szCs w:val="16"/>
        </w:rPr>
        <w:t xml:space="preserve"> long fleuve tranquille que l’</w:t>
      </w:r>
      <w:r w:rsidR="00C62D68" w:rsidRPr="00367FA8">
        <w:rPr>
          <w:b/>
          <w:i/>
          <w:sz w:val="16"/>
          <w:szCs w:val="16"/>
        </w:rPr>
        <w:t>on aurait pu espérer. S</w:t>
      </w:r>
      <w:r w:rsidR="00016ADB" w:rsidRPr="00367FA8">
        <w:rPr>
          <w:b/>
          <w:i/>
          <w:sz w:val="16"/>
          <w:szCs w:val="16"/>
        </w:rPr>
        <w:t>i le présent est fait de luttes</w:t>
      </w:r>
      <w:r w:rsidR="00C62D68" w:rsidRPr="00367FA8">
        <w:rPr>
          <w:b/>
          <w:i/>
          <w:sz w:val="16"/>
          <w:szCs w:val="16"/>
        </w:rPr>
        <w:t xml:space="preserve"> sévères</w:t>
      </w:r>
      <w:r w:rsidR="00057206" w:rsidRPr="00367FA8">
        <w:rPr>
          <w:b/>
          <w:i/>
          <w:sz w:val="16"/>
          <w:szCs w:val="16"/>
        </w:rPr>
        <w:t>, les armes affûtées</w:t>
      </w:r>
      <w:r w:rsidR="00C62D68" w:rsidRPr="00367FA8">
        <w:rPr>
          <w:b/>
          <w:i/>
          <w:sz w:val="16"/>
          <w:szCs w:val="16"/>
        </w:rPr>
        <w:t xml:space="preserve"> notamment</w:t>
      </w:r>
      <w:r w:rsidR="00016ADB" w:rsidRPr="00367FA8">
        <w:rPr>
          <w:b/>
          <w:i/>
          <w:sz w:val="16"/>
          <w:szCs w:val="16"/>
        </w:rPr>
        <w:t xml:space="preserve"> </w:t>
      </w:r>
      <w:r w:rsidR="00057206" w:rsidRPr="00367FA8">
        <w:rPr>
          <w:b/>
          <w:i/>
          <w:sz w:val="16"/>
          <w:szCs w:val="16"/>
        </w:rPr>
        <w:t>pendant notre</w:t>
      </w:r>
      <w:r w:rsidR="00016ADB" w:rsidRPr="00367FA8">
        <w:rPr>
          <w:b/>
          <w:i/>
          <w:sz w:val="16"/>
          <w:szCs w:val="16"/>
        </w:rPr>
        <w:t xml:space="preserve"> lointaine et</w:t>
      </w:r>
      <w:r w:rsidR="00057206" w:rsidRPr="00367FA8">
        <w:rPr>
          <w:b/>
          <w:i/>
          <w:sz w:val="16"/>
          <w:szCs w:val="16"/>
        </w:rPr>
        <w:t xml:space="preserve"> studieuse jeunesse normalienne nous portent à croire que l’avenir nous appartient. Votre soutien indéfectible nous conforte dans cette perspective même si  le quotidien nous rappel</w:t>
      </w:r>
      <w:r w:rsidR="00016ADB" w:rsidRPr="00367FA8">
        <w:rPr>
          <w:b/>
          <w:i/>
          <w:sz w:val="16"/>
          <w:szCs w:val="16"/>
        </w:rPr>
        <w:t>l</w:t>
      </w:r>
      <w:r w:rsidR="00057206" w:rsidRPr="00367FA8">
        <w:rPr>
          <w:b/>
          <w:i/>
          <w:sz w:val="16"/>
          <w:szCs w:val="16"/>
        </w:rPr>
        <w:t>e</w:t>
      </w:r>
      <w:r w:rsidR="00016ADB" w:rsidRPr="00367FA8">
        <w:rPr>
          <w:b/>
          <w:i/>
          <w:sz w:val="16"/>
          <w:szCs w:val="16"/>
        </w:rPr>
        <w:t xml:space="preserve"> sans relâche</w:t>
      </w:r>
      <w:r w:rsidR="00057206" w:rsidRPr="00367FA8">
        <w:rPr>
          <w:b/>
          <w:i/>
          <w:sz w:val="16"/>
          <w:szCs w:val="16"/>
        </w:rPr>
        <w:t xml:space="preserve"> que</w:t>
      </w:r>
      <w:r w:rsidR="00016ADB" w:rsidRPr="00367FA8">
        <w:rPr>
          <w:b/>
          <w:i/>
          <w:sz w:val="16"/>
          <w:szCs w:val="16"/>
        </w:rPr>
        <w:t> « </w:t>
      </w:r>
      <w:r w:rsidR="00057206" w:rsidRPr="00367FA8">
        <w:rPr>
          <w:b/>
          <w:i/>
          <w:sz w:val="16"/>
          <w:szCs w:val="16"/>
        </w:rPr>
        <w:t>l’</w:t>
      </w:r>
      <w:r w:rsidR="00016ADB" w:rsidRPr="00367FA8">
        <w:rPr>
          <w:b/>
          <w:i/>
          <w:sz w:val="16"/>
          <w:szCs w:val="16"/>
        </w:rPr>
        <w:t>espérance du possible s’enfante sur fond d’impossible »</w:t>
      </w:r>
      <w:r w:rsidR="00016ADB" w:rsidRPr="00FD05D9">
        <w:rPr>
          <w:i/>
          <w:sz w:val="16"/>
          <w:szCs w:val="16"/>
        </w:rPr>
        <w:t> !</w:t>
      </w:r>
      <w:r w:rsidR="006D2A48">
        <w:rPr>
          <w:i/>
          <w:sz w:val="16"/>
          <w:szCs w:val="16"/>
        </w:rPr>
        <w:t xml:space="preserve">                                    </w:t>
      </w:r>
      <w:r w:rsidR="006D2A48" w:rsidRPr="006D2A48">
        <w:rPr>
          <w:b/>
          <w:sz w:val="20"/>
          <w:szCs w:val="16"/>
        </w:rPr>
        <w:t xml:space="preserve">F. </w:t>
      </w:r>
      <w:proofErr w:type="spellStart"/>
      <w:r w:rsidR="006D2A48" w:rsidRPr="006D2A48">
        <w:rPr>
          <w:b/>
          <w:sz w:val="20"/>
          <w:szCs w:val="16"/>
        </w:rPr>
        <w:t>Larher</w:t>
      </w:r>
      <w:proofErr w:type="spellEnd"/>
      <w:r w:rsidR="006D2A48" w:rsidRPr="006D2A48">
        <w:rPr>
          <w:b/>
          <w:sz w:val="20"/>
          <w:szCs w:val="16"/>
        </w:rPr>
        <w:t>, Président.</w:t>
      </w:r>
    </w:p>
    <w:p w:rsidR="00016ADB" w:rsidRPr="00FD05D9" w:rsidRDefault="00016ADB" w:rsidP="00057206">
      <w:pPr>
        <w:jc w:val="both"/>
        <w:rPr>
          <w:i/>
          <w:sz w:val="16"/>
          <w:szCs w:val="16"/>
        </w:rPr>
      </w:pPr>
    </w:p>
    <w:p w:rsidR="00B1471B" w:rsidRPr="00941733" w:rsidRDefault="00B1471B" w:rsidP="00057206">
      <w:pPr>
        <w:jc w:val="both"/>
        <w:rPr>
          <w:b/>
        </w:rPr>
      </w:pPr>
      <w:r w:rsidRPr="00941733">
        <w:rPr>
          <w:b/>
        </w:rPr>
        <w:lastRenderedPageBreak/>
        <w:t>Evènements associatifs récents</w:t>
      </w:r>
      <w:r w:rsidR="00016ADB" w:rsidRPr="00941733">
        <w:rPr>
          <w:b/>
        </w:rPr>
        <w:t xml:space="preserve">  </w:t>
      </w:r>
    </w:p>
    <w:p w:rsidR="00B1471B" w:rsidRPr="00941733" w:rsidRDefault="00B1471B" w:rsidP="00057206">
      <w:pPr>
        <w:jc w:val="both"/>
        <w:rPr>
          <w:b/>
          <w:i/>
          <w:sz w:val="18"/>
          <w:szCs w:val="20"/>
        </w:rPr>
      </w:pPr>
      <w:r w:rsidRPr="00941733">
        <w:rPr>
          <w:b/>
          <w:i/>
          <w:sz w:val="18"/>
          <w:szCs w:val="20"/>
        </w:rPr>
        <w:t xml:space="preserve">      Tenue </w:t>
      </w:r>
      <w:r w:rsidR="005E793C">
        <w:rPr>
          <w:b/>
          <w:i/>
          <w:sz w:val="18"/>
          <w:szCs w:val="20"/>
        </w:rPr>
        <w:t>des instances statutaires</w:t>
      </w:r>
      <w:r w:rsidR="0049202C">
        <w:rPr>
          <w:b/>
          <w:i/>
          <w:sz w:val="18"/>
          <w:szCs w:val="20"/>
        </w:rPr>
        <w:t xml:space="preserve"> : </w:t>
      </w:r>
      <w:r w:rsidR="005E793C">
        <w:rPr>
          <w:b/>
          <w:i/>
          <w:sz w:val="18"/>
          <w:szCs w:val="20"/>
        </w:rPr>
        <w:t>AGO</w:t>
      </w:r>
      <w:r w:rsidR="0049202C">
        <w:rPr>
          <w:b/>
          <w:i/>
          <w:sz w:val="18"/>
          <w:szCs w:val="20"/>
        </w:rPr>
        <w:t xml:space="preserve"> et </w:t>
      </w:r>
      <w:r w:rsidR="005E793C">
        <w:rPr>
          <w:b/>
          <w:i/>
          <w:sz w:val="18"/>
          <w:szCs w:val="20"/>
        </w:rPr>
        <w:t>AGE du 6 octobre 2017</w:t>
      </w:r>
      <w:r w:rsidRPr="00941733">
        <w:rPr>
          <w:b/>
          <w:i/>
          <w:sz w:val="18"/>
          <w:szCs w:val="20"/>
        </w:rPr>
        <w:t>, Réunions de Bureau</w:t>
      </w:r>
      <w:r w:rsidR="005E793C">
        <w:rPr>
          <w:b/>
          <w:i/>
          <w:sz w:val="18"/>
          <w:szCs w:val="20"/>
        </w:rPr>
        <w:t xml:space="preserve"> d</w:t>
      </w:r>
      <w:r w:rsidR="00133B91">
        <w:rPr>
          <w:b/>
          <w:i/>
          <w:sz w:val="18"/>
          <w:szCs w:val="20"/>
        </w:rPr>
        <w:t>u 19 janvier et du 6 avril 2018</w:t>
      </w:r>
      <w:r w:rsidR="000F672B">
        <w:rPr>
          <w:b/>
          <w:i/>
          <w:sz w:val="18"/>
          <w:szCs w:val="20"/>
        </w:rPr>
        <w:t>.</w:t>
      </w:r>
      <w:r w:rsidR="00016ADB" w:rsidRPr="00941733">
        <w:rPr>
          <w:b/>
          <w:i/>
          <w:sz w:val="18"/>
          <w:szCs w:val="20"/>
        </w:rPr>
        <w:t xml:space="preserve"> </w:t>
      </w:r>
    </w:p>
    <w:p w:rsidR="00B1471B" w:rsidRPr="00941733" w:rsidRDefault="00B1471B" w:rsidP="00057206">
      <w:pPr>
        <w:jc w:val="both"/>
        <w:rPr>
          <w:b/>
          <w:i/>
          <w:sz w:val="18"/>
          <w:szCs w:val="20"/>
        </w:rPr>
      </w:pPr>
      <w:r w:rsidRPr="00941733">
        <w:rPr>
          <w:b/>
          <w:i/>
          <w:sz w:val="18"/>
          <w:szCs w:val="20"/>
        </w:rPr>
        <w:t xml:space="preserve">      Elaboration feuille de route</w:t>
      </w:r>
      <w:r w:rsidR="00133B91">
        <w:rPr>
          <w:b/>
          <w:i/>
          <w:sz w:val="18"/>
          <w:szCs w:val="20"/>
        </w:rPr>
        <w:t xml:space="preserve"> de l’ASVPNF </w:t>
      </w:r>
      <w:r w:rsidR="000F672B">
        <w:rPr>
          <w:b/>
          <w:i/>
          <w:sz w:val="18"/>
          <w:szCs w:val="20"/>
        </w:rPr>
        <w:t xml:space="preserve"> et </w:t>
      </w:r>
      <w:r w:rsidRPr="00941733">
        <w:rPr>
          <w:b/>
          <w:i/>
          <w:sz w:val="18"/>
          <w:szCs w:val="20"/>
        </w:rPr>
        <w:t xml:space="preserve"> délégations</w:t>
      </w:r>
      <w:r w:rsidR="00133B91">
        <w:rPr>
          <w:b/>
          <w:i/>
          <w:sz w:val="18"/>
          <w:szCs w:val="20"/>
        </w:rPr>
        <w:t xml:space="preserve"> aux membres du Bureau.</w:t>
      </w:r>
    </w:p>
    <w:p w:rsidR="00B1471B" w:rsidRPr="00941733" w:rsidRDefault="00B1471B" w:rsidP="00057206">
      <w:pPr>
        <w:jc w:val="both"/>
        <w:rPr>
          <w:b/>
          <w:i/>
          <w:sz w:val="18"/>
          <w:szCs w:val="20"/>
        </w:rPr>
      </w:pPr>
      <w:r w:rsidRPr="00941733">
        <w:rPr>
          <w:b/>
          <w:i/>
          <w:sz w:val="18"/>
          <w:szCs w:val="20"/>
        </w:rPr>
        <w:t xml:space="preserve">      Participation</w:t>
      </w:r>
      <w:r w:rsidR="00702D77">
        <w:rPr>
          <w:b/>
          <w:i/>
          <w:sz w:val="18"/>
          <w:szCs w:val="20"/>
        </w:rPr>
        <w:t xml:space="preserve"> à</w:t>
      </w:r>
      <w:r w:rsidRPr="00941733">
        <w:rPr>
          <w:b/>
          <w:i/>
          <w:sz w:val="18"/>
          <w:szCs w:val="20"/>
        </w:rPr>
        <w:t xml:space="preserve"> formation</w:t>
      </w:r>
      <w:r w:rsidR="00702D77">
        <w:rPr>
          <w:b/>
          <w:i/>
          <w:sz w:val="18"/>
          <w:szCs w:val="20"/>
        </w:rPr>
        <w:t xml:space="preserve"> proposée par « Espace </w:t>
      </w:r>
      <w:proofErr w:type="gramStart"/>
      <w:r w:rsidR="00702D77">
        <w:rPr>
          <w:b/>
          <w:i/>
          <w:sz w:val="18"/>
          <w:szCs w:val="20"/>
        </w:rPr>
        <w:t>Associatif ,Quimper</w:t>
      </w:r>
      <w:proofErr w:type="gramEnd"/>
      <w:r w:rsidR="00702D77">
        <w:rPr>
          <w:b/>
          <w:i/>
          <w:sz w:val="18"/>
          <w:szCs w:val="20"/>
        </w:rPr>
        <w:t xml:space="preserve"> </w:t>
      </w:r>
      <w:r w:rsidRPr="00941733">
        <w:rPr>
          <w:b/>
          <w:i/>
          <w:sz w:val="18"/>
          <w:szCs w:val="20"/>
        </w:rPr>
        <w:t>Cornouaille</w:t>
      </w:r>
      <w:r w:rsidR="00702D77">
        <w:rPr>
          <w:b/>
          <w:i/>
          <w:sz w:val="18"/>
          <w:szCs w:val="20"/>
        </w:rPr>
        <w:t> ».</w:t>
      </w:r>
    </w:p>
    <w:p w:rsidR="00F5002F" w:rsidRPr="00941733" w:rsidRDefault="00B1471B" w:rsidP="00F5002F">
      <w:pPr>
        <w:jc w:val="both"/>
        <w:rPr>
          <w:b/>
          <w:i/>
          <w:sz w:val="18"/>
          <w:szCs w:val="20"/>
        </w:rPr>
      </w:pPr>
      <w:r w:rsidRPr="00941733">
        <w:rPr>
          <w:b/>
          <w:i/>
          <w:sz w:val="18"/>
          <w:szCs w:val="20"/>
        </w:rPr>
        <w:t xml:space="preserve">      </w:t>
      </w:r>
      <w:r w:rsidR="00F5002F" w:rsidRPr="00941733">
        <w:rPr>
          <w:b/>
          <w:i/>
          <w:sz w:val="18"/>
          <w:szCs w:val="20"/>
        </w:rPr>
        <w:t xml:space="preserve"> </w:t>
      </w:r>
      <w:r w:rsidR="000F672B">
        <w:rPr>
          <w:b/>
          <w:i/>
          <w:sz w:val="18"/>
          <w:szCs w:val="20"/>
        </w:rPr>
        <w:t xml:space="preserve"> Participation </w:t>
      </w:r>
      <w:r w:rsidR="00F5002F" w:rsidRPr="00941733">
        <w:rPr>
          <w:b/>
          <w:i/>
          <w:sz w:val="18"/>
          <w:szCs w:val="20"/>
        </w:rPr>
        <w:t>Premières Assises R</w:t>
      </w:r>
      <w:r w:rsidRPr="00941733">
        <w:rPr>
          <w:b/>
          <w:i/>
          <w:sz w:val="18"/>
          <w:szCs w:val="20"/>
        </w:rPr>
        <w:t>égionales Vie associative</w:t>
      </w:r>
      <w:r w:rsidR="000F672B">
        <w:rPr>
          <w:b/>
          <w:i/>
          <w:sz w:val="18"/>
          <w:szCs w:val="20"/>
        </w:rPr>
        <w:t> ;</w:t>
      </w:r>
      <w:r w:rsidRPr="00941733">
        <w:rPr>
          <w:b/>
          <w:i/>
          <w:sz w:val="18"/>
          <w:szCs w:val="20"/>
        </w:rPr>
        <w:t xml:space="preserve"> </w:t>
      </w:r>
      <w:r w:rsidR="00F5002F" w:rsidRPr="00941733">
        <w:rPr>
          <w:b/>
          <w:i/>
          <w:sz w:val="18"/>
          <w:szCs w:val="20"/>
        </w:rPr>
        <w:t xml:space="preserve"> Saint-Brieuc (14 avril 2018)</w:t>
      </w:r>
      <w:r w:rsidR="000F672B">
        <w:rPr>
          <w:b/>
          <w:i/>
          <w:sz w:val="18"/>
          <w:szCs w:val="20"/>
        </w:rPr>
        <w:t>.</w:t>
      </w:r>
    </w:p>
    <w:p w:rsidR="00F5002F" w:rsidRPr="00941733" w:rsidRDefault="00F5002F" w:rsidP="00F5002F">
      <w:pPr>
        <w:jc w:val="both"/>
        <w:rPr>
          <w:b/>
          <w:i/>
          <w:sz w:val="18"/>
          <w:szCs w:val="20"/>
        </w:rPr>
      </w:pPr>
      <w:r w:rsidRPr="00941733">
        <w:rPr>
          <w:b/>
          <w:i/>
          <w:sz w:val="18"/>
          <w:szCs w:val="20"/>
        </w:rPr>
        <w:t xml:space="preserve">      </w:t>
      </w:r>
      <w:r w:rsidR="00702D77">
        <w:rPr>
          <w:b/>
          <w:i/>
          <w:sz w:val="18"/>
          <w:szCs w:val="20"/>
        </w:rPr>
        <w:t xml:space="preserve"> Participation comme adhérent à l’</w:t>
      </w:r>
      <w:r w:rsidRPr="00941733">
        <w:rPr>
          <w:b/>
          <w:i/>
          <w:sz w:val="18"/>
          <w:szCs w:val="20"/>
        </w:rPr>
        <w:t>A</w:t>
      </w:r>
      <w:r w:rsidR="00702D77">
        <w:rPr>
          <w:b/>
          <w:i/>
          <w:sz w:val="18"/>
          <w:szCs w:val="20"/>
        </w:rPr>
        <w:t xml:space="preserve">G de « Espace </w:t>
      </w:r>
      <w:proofErr w:type="gramStart"/>
      <w:r w:rsidR="00702D77">
        <w:rPr>
          <w:b/>
          <w:i/>
          <w:sz w:val="18"/>
          <w:szCs w:val="20"/>
        </w:rPr>
        <w:t>Associatif  ,</w:t>
      </w:r>
      <w:proofErr w:type="gramEnd"/>
      <w:r w:rsidR="00702D77">
        <w:rPr>
          <w:b/>
          <w:i/>
          <w:sz w:val="18"/>
          <w:szCs w:val="20"/>
        </w:rPr>
        <w:t xml:space="preserve">    </w:t>
      </w:r>
      <w:r w:rsidRPr="00941733">
        <w:rPr>
          <w:b/>
          <w:i/>
          <w:sz w:val="18"/>
          <w:szCs w:val="20"/>
        </w:rPr>
        <w:t xml:space="preserve"> Quimper Cornouaille</w:t>
      </w:r>
      <w:r w:rsidR="00702D77">
        <w:rPr>
          <w:b/>
          <w:i/>
          <w:sz w:val="18"/>
          <w:szCs w:val="20"/>
        </w:rPr>
        <w:t> »</w:t>
      </w:r>
      <w:r w:rsidR="000F672B">
        <w:rPr>
          <w:b/>
          <w:i/>
          <w:sz w:val="18"/>
          <w:szCs w:val="20"/>
        </w:rPr>
        <w:t>.</w:t>
      </w:r>
    </w:p>
    <w:p w:rsidR="00050A5E" w:rsidRPr="00941733" w:rsidRDefault="00050A5E" w:rsidP="00F5002F">
      <w:pPr>
        <w:jc w:val="both"/>
        <w:rPr>
          <w:b/>
        </w:rPr>
      </w:pPr>
      <w:r w:rsidRPr="00941733">
        <w:rPr>
          <w:b/>
        </w:rPr>
        <w:t>Initiatives et rencontres</w:t>
      </w:r>
    </w:p>
    <w:p w:rsidR="00F80E84" w:rsidRPr="00941733" w:rsidRDefault="00F80E84" w:rsidP="00F5002F">
      <w:pPr>
        <w:jc w:val="both"/>
        <w:rPr>
          <w:b/>
          <w:i/>
          <w:sz w:val="18"/>
          <w:szCs w:val="20"/>
        </w:rPr>
      </w:pPr>
      <w:r w:rsidRPr="00941733">
        <w:rPr>
          <w:b/>
          <w:i/>
          <w:sz w:val="18"/>
          <w:szCs w:val="20"/>
        </w:rPr>
        <w:t xml:space="preserve">      </w:t>
      </w:r>
      <w:r w:rsidRPr="00294713">
        <w:rPr>
          <w:b/>
          <w:sz w:val="18"/>
          <w:szCs w:val="20"/>
        </w:rPr>
        <w:t>Auprès de responsables académiques</w:t>
      </w:r>
      <w:r w:rsidR="00294713">
        <w:rPr>
          <w:b/>
          <w:i/>
          <w:sz w:val="18"/>
          <w:szCs w:val="20"/>
        </w:rPr>
        <w:t> : Chef de Cabinet du R</w:t>
      </w:r>
      <w:r w:rsidRPr="00941733">
        <w:rPr>
          <w:b/>
          <w:i/>
          <w:sz w:val="18"/>
          <w:szCs w:val="20"/>
        </w:rPr>
        <w:t>ecteur d’</w:t>
      </w:r>
      <w:r w:rsidR="00294713">
        <w:rPr>
          <w:b/>
          <w:i/>
          <w:sz w:val="18"/>
          <w:szCs w:val="20"/>
        </w:rPr>
        <w:t>Académie, IPR</w:t>
      </w:r>
      <w:r w:rsidR="00BF2FE3" w:rsidRPr="00941733">
        <w:rPr>
          <w:b/>
          <w:i/>
          <w:sz w:val="18"/>
          <w:szCs w:val="20"/>
        </w:rPr>
        <w:t xml:space="preserve"> en charge de l’</w:t>
      </w:r>
      <w:r w:rsidR="00294713">
        <w:rPr>
          <w:b/>
          <w:i/>
          <w:sz w:val="18"/>
          <w:szCs w:val="20"/>
        </w:rPr>
        <w:t>Enseignement de l’Histoire.</w:t>
      </w:r>
    </w:p>
    <w:p w:rsidR="00711B60" w:rsidRPr="00941733" w:rsidRDefault="00711B60" w:rsidP="00F5002F">
      <w:pPr>
        <w:jc w:val="both"/>
        <w:rPr>
          <w:b/>
          <w:i/>
          <w:sz w:val="18"/>
          <w:szCs w:val="20"/>
        </w:rPr>
      </w:pPr>
      <w:r w:rsidRPr="00941733">
        <w:rPr>
          <w:b/>
          <w:i/>
          <w:sz w:val="18"/>
          <w:szCs w:val="20"/>
        </w:rPr>
        <w:t xml:space="preserve">      </w:t>
      </w:r>
      <w:r w:rsidRPr="00294713">
        <w:rPr>
          <w:b/>
          <w:sz w:val="18"/>
          <w:szCs w:val="20"/>
        </w:rPr>
        <w:t>Auprès d’élus des collectivités territoriales</w:t>
      </w:r>
      <w:r w:rsidR="00294713">
        <w:rPr>
          <w:b/>
          <w:sz w:val="18"/>
          <w:szCs w:val="20"/>
        </w:rPr>
        <w:t> </w:t>
      </w:r>
      <w:r w:rsidR="00294713">
        <w:rPr>
          <w:b/>
          <w:i/>
          <w:sz w:val="18"/>
          <w:szCs w:val="20"/>
        </w:rPr>
        <w:t xml:space="preserve">: </w:t>
      </w:r>
      <w:proofErr w:type="spellStart"/>
      <w:r w:rsidRPr="00941733">
        <w:rPr>
          <w:b/>
          <w:i/>
          <w:sz w:val="18"/>
          <w:szCs w:val="20"/>
        </w:rPr>
        <w:t>VP</w:t>
      </w:r>
      <w:r w:rsidR="00294713" w:rsidRPr="00294713">
        <w:rPr>
          <w:b/>
          <w:i/>
          <w:sz w:val="16"/>
          <w:szCs w:val="20"/>
        </w:rPr>
        <w:t>s</w:t>
      </w:r>
      <w:proofErr w:type="spellEnd"/>
      <w:r w:rsidRPr="00941733">
        <w:rPr>
          <w:b/>
          <w:i/>
          <w:sz w:val="18"/>
          <w:szCs w:val="20"/>
        </w:rPr>
        <w:t xml:space="preserve"> du Conseil départemental du Finistère, VP du Conseil Régional en charge du patrimoine, Maire-adjoint de Quimper en charge des Associations.</w:t>
      </w:r>
    </w:p>
    <w:p w:rsidR="00D37ECF" w:rsidRPr="00941733" w:rsidRDefault="00D37ECF" w:rsidP="00F5002F">
      <w:pPr>
        <w:jc w:val="both"/>
        <w:rPr>
          <w:b/>
        </w:rPr>
      </w:pPr>
      <w:r w:rsidRPr="00941733">
        <w:rPr>
          <w:b/>
          <w:i/>
          <w:sz w:val="18"/>
          <w:szCs w:val="20"/>
        </w:rPr>
        <w:t xml:space="preserve">  </w:t>
      </w:r>
      <w:r w:rsidRPr="00941733">
        <w:rPr>
          <w:b/>
        </w:rPr>
        <w:t>Vie et audience du site internet asvpnf.com</w:t>
      </w:r>
    </w:p>
    <w:p w:rsidR="00801F2A" w:rsidRPr="00941733" w:rsidRDefault="00801F2A" w:rsidP="00F5002F">
      <w:pPr>
        <w:jc w:val="both"/>
        <w:rPr>
          <w:b/>
          <w:i/>
          <w:sz w:val="18"/>
          <w:szCs w:val="20"/>
        </w:rPr>
      </w:pPr>
      <w:r w:rsidRPr="00941733">
        <w:rPr>
          <w:b/>
          <w:i/>
          <w:sz w:val="18"/>
          <w:szCs w:val="20"/>
        </w:rPr>
        <w:t xml:space="preserve">      Augmentation du flux des mises en ligne  de documents et d’articles concernant notre petit patrimoine écrit et imagé.</w:t>
      </w:r>
    </w:p>
    <w:p w:rsidR="00801F2A" w:rsidRPr="00941733" w:rsidRDefault="00801F2A" w:rsidP="00F5002F">
      <w:pPr>
        <w:jc w:val="both"/>
        <w:rPr>
          <w:b/>
          <w:i/>
          <w:sz w:val="18"/>
          <w:szCs w:val="20"/>
        </w:rPr>
      </w:pPr>
      <w:r w:rsidRPr="00941733">
        <w:rPr>
          <w:b/>
          <w:i/>
          <w:sz w:val="18"/>
          <w:szCs w:val="20"/>
        </w:rPr>
        <w:t xml:space="preserve">     Découverte des contraintes  du travail éditorial</w:t>
      </w:r>
      <w:r w:rsidR="000F672B">
        <w:rPr>
          <w:b/>
          <w:i/>
          <w:sz w:val="18"/>
          <w:szCs w:val="20"/>
        </w:rPr>
        <w:t>.</w:t>
      </w:r>
      <w:r w:rsidRPr="00941733">
        <w:rPr>
          <w:b/>
          <w:i/>
          <w:sz w:val="18"/>
          <w:szCs w:val="20"/>
        </w:rPr>
        <w:t xml:space="preserve"> </w:t>
      </w:r>
    </w:p>
    <w:p w:rsidR="00801F2A" w:rsidRPr="00941733" w:rsidRDefault="00801F2A" w:rsidP="00F5002F">
      <w:pPr>
        <w:jc w:val="both"/>
        <w:rPr>
          <w:b/>
          <w:i/>
          <w:sz w:val="18"/>
          <w:szCs w:val="20"/>
        </w:rPr>
      </w:pPr>
      <w:r w:rsidRPr="00941733">
        <w:rPr>
          <w:b/>
          <w:i/>
          <w:sz w:val="18"/>
          <w:szCs w:val="20"/>
        </w:rPr>
        <w:t xml:space="preserve">     Amélioration</w:t>
      </w:r>
      <w:r w:rsidR="000F672B">
        <w:rPr>
          <w:b/>
          <w:i/>
          <w:sz w:val="18"/>
          <w:szCs w:val="20"/>
        </w:rPr>
        <w:t xml:space="preserve"> de la présentation du site </w:t>
      </w:r>
      <w:r w:rsidRPr="00941733">
        <w:rPr>
          <w:b/>
          <w:i/>
          <w:sz w:val="18"/>
          <w:szCs w:val="20"/>
        </w:rPr>
        <w:t xml:space="preserve">et </w:t>
      </w:r>
      <w:r w:rsidR="000F672B">
        <w:rPr>
          <w:b/>
          <w:i/>
          <w:sz w:val="18"/>
          <w:szCs w:val="20"/>
        </w:rPr>
        <w:t xml:space="preserve"> des </w:t>
      </w:r>
      <w:r w:rsidRPr="00941733">
        <w:rPr>
          <w:b/>
          <w:i/>
          <w:sz w:val="18"/>
          <w:szCs w:val="20"/>
        </w:rPr>
        <w:t>modalités d’abonnement</w:t>
      </w:r>
      <w:r w:rsidR="000F672B">
        <w:rPr>
          <w:b/>
          <w:i/>
          <w:sz w:val="18"/>
          <w:szCs w:val="20"/>
        </w:rPr>
        <w:t>.</w:t>
      </w:r>
    </w:p>
    <w:p w:rsidR="00801F2A" w:rsidRPr="00941733" w:rsidRDefault="00801F2A" w:rsidP="00F5002F">
      <w:pPr>
        <w:jc w:val="both"/>
        <w:rPr>
          <w:b/>
          <w:i/>
          <w:sz w:val="18"/>
          <w:szCs w:val="20"/>
        </w:rPr>
      </w:pPr>
      <w:r w:rsidRPr="00941733">
        <w:rPr>
          <w:b/>
          <w:i/>
          <w:sz w:val="18"/>
          <w:szCs w:val="20"/>
        </w:rPr>
        <w:t xml:space="preserve">    Installation d’un </w:t>
      </w:r>
      <w:r w:rsidR="000F672B">
        <w:rPr>
          <w:b/>
          <w:i/>
          <w:sz w:val="18"/>
          <w:szCs w:val="20"/>
        </w:rPr>
        <w:t>nouvel outil de recherche  sur asvpnf.com</w:t>
      </w:r>
    </w:p>
    <w:p w:rsidR="006A0696" w:rsidRPr="00941733" w:rsidRDefault="006A0696" w:rsidP="00F5002F">
      <w:pPr>
        <w:jc w:val="both"/>
        <w:rPr>
          <w:b/>
          <w:i/>
          <w:sz w:val="18"/>
          <w:szCs w:val="20"/>
        </w:rPr>
      </w:pPr>
      <w:r w:rsidRPr="00941733">
        <w:rPr>
          <w:b/>
          <w:i/>
          <w:sz w:val="18"/>
          <w:szCs w:val="20"/>
        </w:rPr>
        <w:t xml:space="preserve">    </w:t>
      </w:r>
      <w:r w:rsidRPr="000F672B">
        <w:rPr>
          <w:b/>
          <w:sz w:val="18"/>
          <w:szCs w:val="20"/>
        </w:rPr>
        <w:t>Statistiques du site</w:t>
      </w:r>
      <w:r w:rsidRPr="00941733">
        <w:rPr>
          <w:b/>
          <w:i/>
          <w:sz w:val="18"/>
          <w:szCs w:val="20"/>
        </w:rPr>
        <w:t> :</w:t>
      </w:r>
      <w:r w:rsidR="000F672B">
        <w:rPr>
          <w:b/>
          <w:i/>
          <w:sz w:val="18"/>
          <w:szCs w:val="20"/>
        </w:rPr>
        <w:t xml:space="preserve"> </w:t>
      </w:r>
      <w:r w:rsidRPr="00941733">
        <w:rPr>
          <w:b/>
          <w:i/>
          <w:sz w:val="18"/>
          <w:szCs w:val="20"/>
        </w:rPr>
        <w:t>1833 vis</w:t>
      </w:r>
      <w:r w:rsidR="000F672B">
        <w:rPr>
          <w:b/>
          <w:i/>
          <w:sz w:val="18"/>
          <w:szCs w:val="20"/>
        </w:rPr>
        <w:t>ites  de juin 2017 à juin</w:t>
      </w:r>
      <w:r w:rsidRPr="00941733">
        <w:rPr>
          <w:b/>
          <w:i/>
          <w:sz w:val="18"/>
          <w:szCs w:val="20"/>
        </w:rPr>
        <w:t xml:space="preserve"> 2018, sous-rubrique la plus consultée : « Promotions ENG ».</w:t>
      </w:r>
    </w:p>
    <w:p w:rsidR="006A0696" w:rsidRPr="00941733" w:rsidRDefault="006A0696" w:rsidP="00F5002F">
      <w:pPr>
        <w:jc w:val="both"/>
        <w:rPr>
          <w:b/>
        </w:rPr>
      </w:pPr>
      <w:r w:rsidRPr="00941733">
        <w:rPr>
          <w:b/>
        </w:rPr>
        <w:t xml:space="preserve">Réalisations </w:t>
      </w:r>
    </w:p>
    <w:p w:rsidR="006A0696" w:rsidRPr="00941733" w:rsidRDefault="006A0696" w:rsidP="00F5002F">
      <w:pPr>
        <w:jc w:val="both"/>
        <w:rPr>
          <w:b/>
          <w:i/>
          <w:sz w:val="18"/>
          <w:szCs w:val="20"/>
        </w:rPr>
      </w:pPr>
      <w:r w:rsidRPr="00941733">
        <w:rPr>
          <w:b/>
          <w:i/>
          <w:sz w:val="18"/>
          <w:szCs w:val="20"/>
        </w:rPr>
        <w:t xml:space="preserve">  Rédaction et diffusion :</w:t>
      </w:r>
    </w:p>
    <w:p w:rsidR="00801F2A" w:rsidRPr="00941733" w:rsidRDefault="006A0696" w:rsidP="00F5002F">
      <w:pPr>
        <w:jc w:val="both"/>
        <w:rPr>
          <w:b/>
          <w:i/>
          <w:sz w:val="18"/>
          <w:szCs w:val="20"/>
        </w:rPr>
      </w:pPr>
      <w:r w:rsidRPr="00941733">
        <w:rPr>
          <w:b/>
          <w:i/>
          <w:sz w:val="18"/>
          <w:szCs w:val="20"/>
        </w:rPr>
        <w:t xml:space="preserve">               - d’un </w:t>
      </w:r>
      <w:proofErr w:type="spellStart"/>
      <w:r w:rsidRPr="00941733">
        <w:rPr>
          <w:b/>
          <w:i/>
          <w:sz w:val="18"/>
          <w:szCs w:val="20"/>
        </w:rPr>
        <w:t>flyer</w:t>
      </w:r>
      <w:proofErr w:type="spellEnd"/>
      <w:r w:rsidRPr="00941733">
        <w:rPr>
          <w:b/>
          <w:i/>
          <w:sz w:val="18"/>
          <w:szCs w:val="20"/>
        </w:rPr>
        <w:t xml:space="preserve">  pour l’ASVPNF</w:t>
      </w:r>
      <w:r w:rsidR="00941733">
        <w:rPr>
          <w:b/>
          <w:i/>
          <w:sz w:val="18"/>
          <w:szCs w:val="20"/>
        </w:rPr>
        <w:t>,</w:t>
      </w:r>
    </w:p>
    <w:p w:rsidR="006A0696" w:rsidRDefault="006A0696" w:rsidP="00F5002F">
      <w:pPr>
        <w:jc w:val="both"/>
        <w:rPr>
          <w:b/>
          <w:i/>
          <w:sz w:val="18"/>
          <w:szCs w:val="20"/>
        </w:rPr>
      </w:pPr>
      <w:r w:rsidRPr="00941733">
        <w:rPr>
          <w:b/>
          <w:i/>
          <w:sz w:val="18"/>
          <w:szCs w:val="20"/>
        </w:rPr>
        <w:t xml:space="preserve">  </w:t>
      </w:r>
      <w:r w:rsidR="005E793C">
        <w:rPr>
          <w:b/>
          <w:i/>
          <w:sz w:val="18"/>
          <w:szCs w:val="20"/>
        </w:rPr>
        <w:t xml:space="preserve">              -</w:t>
      </w:r>
      <w:r w:rsidRPr="00941733">
        <w:rPr>
          <w:b/>
          <w:i/>
          <w:sz w:val="18"/>
          <w:szCs w:val="20"/>
        </w:rPr>
        <w:t>de la lettre annuelle d’information</w:t>
      </w:r>
      <w:r w:rsidR="005E793C">
        <w:rPr>
          <w:b/>
          <w:i/>
          <w:sz w:val="18"/>
          <w:szCs w:val="20"/>
        </w:rPr>
        <w:t>,</w:t>
      </w:r>
    </w:p>
    <w:p w:rsidR="005E793C" w:rsidRPr="00941733" w:rsidRDefault="005E793C" w:rsidP="00F5002F">
      <w:pPr>
        <w:jc w:val="both"/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 xml:space="preserve">               - des PV des  réunions des instances statutaires.</w:t>
      </w:r>
    </w:p>
    <w:p w:rsidR="006A0696" w:rsidRPr="00941733" w:rsidRDefault="00E560AC" w:rsidP="00F5002F">
      <w:pPr>
        <w:jc w:val="both"/>
        <w:rPr>
          <w:b/>
          <w:i/>
          <w:sz w:val="18"/>
          <w:szCs w:val="20"/>
        </w:rPr>
      </w:pPr>
      <w:r w:rsidRPr="00941733">
        <w:rPr>
          <w:b/>
          <w:i/>
          <w:sz w:val="18"/>
          <w:szCs w:val="20"/>
        </w:rPr>
        <w:lastRenderedPageBreak/>
        <w:t xml:space="preserve">   </w:t>
      </w:r>
      <w:r w:rsidR="00C628A2" w:rsidRPr="00941733">
        <w:rPr>
          <w:b/>
          <w:i/>
          <w:sz w:val="18"/>
          <w:szCs w:val="20"/>
        </w:rPr>
        <w:t xml:space="preserve">  </w:t>
      </w:r>
      <w:r w:rsidR="005E793C">
        <w:rPr>
          <w:b/>
          <w:i/>
          <w:sz w:val="18"/>
          <w:szCs w:val="20"/>
        </w:rPr>
        <w:t>Elaboration et s</w:t>
      </w:r>
      <w:r w:rsidR="00C628A2" w:rsidRPr="00941733">
        <w:rPr>
          <w:b/>
          <w:i/>
          <w:sz w:val="18"/>
          <w:szCs w:val="20"/>
        </w:rPr>
        <w:t>ignature de  deux c</w:t>
      </w:r>
      <w:r w:rsidR="00941733" w:rsidRPr="00941733">
        <w:rPr>
          <w:b/>
          <w:i/>
          <w:sz w:val="18"/>
          <w:szCs w:val="20"/>
        </w:rPr>
        <w:t>ontrats de cession de droits patrimoniaux au bénéfice de l’ASVPNF.</w:t>
      </w:r>
    </w:p>
    <w:p w:rsidR="00D35228" w:rsidRPr="00941733" w:rsidRDefault="00D35228" w:rsidP="00F5002F">
      <w:pPr>
        <w:jc w:val="both"/>
        <w:rPr>
          <w:b/>
          <w:i/>
          <w:sz w:val="18"/>
          <w:szCs w:val="20"/>
        </w:rPr>
      </w:pPr>
      <w:r w:rsidRPr="00941733">
        <w:rPr>
          <w:b/>
          <w:i/>
          <w:sz w:val="18"/>
          <w:szCs w:val="20"/>
        </w:rPr>
        <w:t xml:space="preserve">      Obtention </w:t>
      </w:r>
      <w:proofErr w:type="gramStart"/>
      <w:r w:rsidRPr="00941733">
        <w:rPr>
          <w:b/>
          <w:i/>
          <w:sz w:val="18"/>
          <w:szCs w:val="20"/>
        </w:rPr>
        <w:t>des</w:t>
      </w:r>
      <w:proofErr w:type="gramEnd"/>
      <w:r w:rsidRPr="00941733">
        <w:rPr>
          <w:b/>
          <w:i/>
          <w:sz w:val="18"/>
          <w:szCs w:val="20"/>
        </w:rPr>
        <w:t xml:space="preserve"> n° de SIREN et de SIRET de l’Association</w:t>
      </w:r>
      <w:r w:rsidR="00294713">
        <w:rPr>
          <w:b/>
          <w:i/>
          <w:sz w:val="18"/>
          <w:szCs w:val="20"/>
        </w:rPr>
        <w:t>.</w:t>
      </w:r>
    </w:p>
    <w:p w:rsidR="00225F14" w:rsidRPr="00941733" w:rsidRDefault="00225F14" w:rsidP="00F5002F">
      <w:pPr>
        <w:jc w:val="both"/>
        <w:rPr>
          <w:b/>
          <w:i/>
          <w:sz w:val="18"/>
          <w:szCs w:val="20"/>
        </w:rPr>
      </w:pPr>
      <w:r w:rsidRPr="00294713">
        <w:rPr>
          <w:b/>
        </w:rPr>
        <w:t xml:space="preserve">    </w:t>
      </w:r>
      <w:r w:rsidR="00D35228" w:rsidRPr="00294713">
        <w:rPr>
          <w:b/>
        </w:rPr>
        <w:t>Travaux des ateliers associatifs</w:t>
      </w:r>
      <w:r w:rsidRPr="00941733">
        <w:rPr>
          <w:b/>
          <w:i/>
          <w:sz w:val="18"/>
          <w:szCs w:val="20"/>
        </w:rPr>
        <w:t>:</w:t>
      </w:r>
    </w:p>
    <w:p w:rsidR="00225F14" w:rsidRPr="00941733" w:rsidRDefault="00702D77" w:rsidP="00225F14">
      <w:pPr>
        <w:jc w:val="both"/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 xml:space="preserve">           Histoire des E</w:t>
      </w:r>
      <w:r w:rsidR="00225F14" w:rsidRPr="00941733">
        <w:rPr>
          <w:b/>
          <w:i/>
          <w:sz w:val="18"/>
          <w:szCs w:val="20"/>
        </w:rPr>
        <w:t>coles publiques de hameau; plusieurs publications en ligne</w:t>
      </w:r>
      <w:r w:rsidR="007A7981">
        <w:rPr>
          <w:b/>
          <w:i/>
          <w:sz w:val="18"/>
          <w:szCs w:val="20"/>
        </w:rPr>
        <w:t xml:space="preserve"> </w:t>
      </w:r>
      <w:r>
        <w:rPr>
          <w:b/>
          <w:i/>
          <w:sz w:val="18"/>
          <w:szCs w:val="20"/>
        </w:rPr>
        <w:t>(à suivre) et H</w:t>
      </w:r>
      <w:r w:rsidR="00225F14" w:rsidRPr="00941733">
        <w:rPr>
          <w:b/>
          <w:i/>
          <w:sz w:val="18"/>
          <w:szCs w:val="20"/>
        </w:rPr>
        <w:t>istoire de</w:t>
      </w:r>
      <w:r>
        <w:rPr>
          <w:b/>
          <w:i/>
          <w:sz w:val="18"/>
          <w:szCs w:val="20"/>
        </w:rPr>
        <w:t>s</w:t>
      </w:r>
      <w:r w:rsidR="00225F14" w:rsidRPr="00941733">
        <w:rPr>
          <w:b/>
          <w:i/>
          <w:sz w:val="18"/>
          <w:szCs w:val="20"/>
        </w:rPr>
        <w:t xml:space="preserve"> Ecoles annexes (à venir)</w:t>
      </w:r>
      <w:r w:rsidR="007A7981">
        <w:rPr>
          <w:b/>
          <w:i/>
          <w:sz w:val="18"/>
          <w:szCs w:val="20"/>
        </w:rPr>
        <w:t>.</w:t>
      </w:r>
    </w:p>
    <w:p w:rsidR="00225F14" w:rsidRPr="00941733" w:rsidRDefault="00941733" w:rsidP="00F5002F">
      <w:pPr>
        <w:jc w:val="both"/>
        <w:rPr>
          <w:b/>
          <w:i/>
          <w:sz w:val="18"/>
          <w:szCs w:val="20"/>
        </w:rPr>
      </w:pPr>
      <w:r w:rsidRPr="00941733">
        <w:rPr>
          <w:b/>
          <w:i/>
          <w:sz w:val="18"/>
          <w:szCs w:val="20"/>
        </w:rPr>
        <w:t xml:space="preserve">           </w:t>
      </w:r>
      <w:r w:rsidR="00225F14" w:rsidRPr="00941733">
        <w:rPr>
          <w:b/>
          <w:i/>
          <w:sz w:val="18"/>
          <w:szCs w:val="20"/>
        </w:rPr>
        <w:t xml:space="preserve"> Histoire de Germaine Le Goff</w:t>
      </w:r>
      <w:r w:rsidR="00702D77">
        <w:rPr>
          <w:b/>
          <w:i/>
          <w:sz w:val="18"/>
          <w:szCs w:val="20"/>
        </w:rPr>
        <w:t>, institutrice douarneniste créatrice de l’EN</w:t>
      </w:r>
      <w:r w:rsidR="0059245E">
        <w:rPr>
          <w:b/>
          <w:i/>
          <w:sz w:val="18"/>
          <w:szCs w:val="20"/>
        </w:rPr>
        <w:t>F</w:t>
      </w:r>
      <w:r w:rsidR="00702D77">
        <w:rPr>
          <w:b/>
          <w:i/>
          <w:sz w:val="18"/>
          <w:szCs w:val="20"/>
        </w:rPr>
        <w:t xml:space="preserve"> de RUFISQUE</w:t>
      </w:r>
      <w:r w:rsidR="00225F14" w:rsidRPr="00941733">
        <w:rPr>
          <w:b/>
          <w:i/>
          <w:sz w:val="18"/>
          <w:szCs w:val="20"/>
        </w:rPr>
        <w:t xml:space="preserve"> (publié</w:t>
      </w:r>
      <w:r w:rsidR="00702D77">
        <w:rPr>
          <w:b/>
          <w:i/>
          <w:sz w:val="18"/>
          <w:szCs w:val="20"/>
        </w:rPr>
        <w:t>e</w:t>
      </w:r>
      <w:r w:rsidR="00225F14" w:rsidRPr="00941733">
        <w:rPr>
          <w:b/>
          <w:i/>
          <w:sz w:val="18"/>
          <w:szCs w:val="20"/>
        </w:rPr>
        <w:t xml:space="preserve"> sur site)</w:t>
      </w:r>
      <w:r w:rsidR="007A7981">
        <w:rPr>
          <w:b/>
          <w:i/>
          <w:sz w:val="18"/>
          <w:szCs w:val="20"/>
        </w:rPr>
        <w:t>.</w:t>
      </w:r>
    </w:p>
    <w:p w:rsidR="00C628A2" w:rsidRPr="00941733" w:rsidRDefault="00941733" w:rsidP="00F5002F">
      <w:pPr>
        <w:jc w:val="both"/>
        <w:rPr>
          <w:b/>
          <w:i/>
          <w:sz w:val="18"/>
          <w:szCs w:val="20"/>
        </w:rPr>
      </w:pPr>
      <w:r w:rsidRPr="00941733">
        <w:rPr>
          <w:b/>
          <w:i/>
          <w:sz w:val="18"/>
          <w:szCs w:val="20"/>
        </w:rPr>
        <w:t xml:space="preserve">             </w:t>
      </w:r>
      <w:r w:rsidR="00225F14" w:rsidRPr="00941733">
        <w:rPr>
          <w:b/>
          <w:i/>
          <w:sz w:val="18"/>
          <w:szCs w:val="20"/>
        </w:rPr>
        <w:t>Approche journalistique de la vie des écoles normales</w:t>
      </w:r>
      <w:r w:rsidR="00D35228" w:rsidRPr="00941733">
        <w:rPr>
          <w:b/>
          <w:i/>
          <w:sz w:val="18"/>
          <w:szCs w:val="20"/>
        </w:rPr>
        <w:t xml:space="preserve"> du Finistère</w:t>
      </w:r>
      <w:r w:rsidR="00225F14" w:rsidRPr="00941733">
        <w:rPr>
          <w:b/>
          <w:i/>
          <w:sz w:val="18"/>
          <w:szCs w:val="20"/>
        </w:rPr>
        <w:t xml:space="preserve"> et de l’école laïque (exploitation de la presse finistérienne numérisée)</w:t>
      </w:r>
      <w:r w:rsidR="007A7981">
        <w:rPr>
          <w:b/>
          <w:i/>
          <w:sz w:val="18"/>
          <w:szCs w:val="20"/>
        </w:rPr>
        <w:t>.</w:t>
      </w:r>
    </w:p>
    <w:p w:rsidR="00225F14" w:rsidRPr="00941733" w:rsidRDefault="00C628A2" w:rsidP="00F5002F">
      <w:pPr>
        <w:jc w:val="both"/>
        <w:rPr>
          <w:b/>
          <w:i/>
          <w:sz w:val="18"/>
          <w:szCs w:val="20"/>
        </w:rPr>
      </w:pPr>
      <w:r w:rsidRPr="00941733">
        <w:rPr>
          <w:b/>
          <w:i/>
          <w:sz w:val="18"/>
          <w:szCs w:val="20"/>
        </w:rPr>
        <w:t xml:space="preserve">               Histoires </w:t>
      </w:r>
      <w:r w:rsidR="007A7981">
        <w:rPr>
          <w:b/>
          <w:i/>
          <w:sz w:val="18"/>
          <w:szCs w:val="20"/>
        </w:rPr>
        <w:t xml:space="preserve">du Bagad et </w:t>
      </w:r>
      <w:r w:rsidR="00D35228" w:rsidRPr="00941733">
        <w:rPr>
          <w:b/>
          <w:i/>
          <w:sz w:val="18"/>
          <w:szCs w:val="20"/>
        </w:rPr>
        <w:t>de l’Harmonie</w:t>
      </w:r>
      <w:r w:rsidR="007A7981">
        <w:rPr>
          <w:b/>
          <w:i/>
          <w:sz w:val="18"/>
          <w:szCs w:val="20"/>
        </w:rPr>
        <w:t xml:space="preserve"> de l’ENG </w:t>
      </w:r>
      <w:r w:rsidR="00D35228" w:rsidRPr="00941733">
        <w:rPr>
          <w:b/>
          <w:i/>
          <w:sz w:val="18"/>
          <w:szCs w:val="20"/>
        </w:rPr>
        <w:t xml:space="preserve"> et </w:t>
      </w:r>
      <w:r w:rsidR="007A7981">
        <w:rPr>
          <w:b/>
          <w:i/>
          <w:sz w:val="18"/>
          <w:szCs w:val="20"/>
        </w:rPr>
        <w:t xml:space="preserve"> Histoire </w:t>
      </w:r>
      <w:r w:rsidR="00D35228" w:rsidRPr="00941733">
        <w:rPr>
          <w:b/>
          <w:i/>
          <w:sz w:val="18"/>
          <w:szCs w:val="20"/>
        </w:rPr>
        <w:t xml:space="preserve">du </w:t>
      </w:r>
      <w:proofErr w:type="spellStart"/>
      <w:r w:rsidR="00D35228" w:rsidRPr="00941733">
        <w:rPr>
          <w:b/>
          <w:i/>
          <w:sz w:val="18"/>
          <w:szCs w:val="20"/>
        </w:rPr>
        <w:t>Choeur</w:t>
      </w:r>
      <w:proofErr w:type="spellEnd"/>
      <w:r w:rsidR="00D35228" w:rsidRPr="00941733">
        <w:rPr>
          <w:b/>
          <w:i/>
          <w:sz w:val="18"/>
          <w:szCs w:val="20"/>
        </w:rPr>
        <w:t xml:space="preserve"> mixte des Gaillards d’Avant : en cours de rédaction.</w:t>
      </w:r>
    </w:p>
    <w:p w:rsidR="00225F14" w:rsidRPr="007A7981" w:rsidRDefault="00D35228" w:rsidP="00F5002F">
      <w:pPr>
        <w:jc w:val="both"/>
        <w:rPr>
          <w:b/>
        </w:rPr>
      </w:pPr>
      <w:r w:rsidRPr="007A7981">
        <w:rPr>
          <w:b/>
        </w:rPr>
        <w:t xml:space="preserve">    Projets, besoins</w:t>
      </w:r>
      <w:r w:rsidR="00225F14" w:rsidRPr="007A7981">
        <w:rPr>
          <w:b/>
        </w:rPr>
        <w:t>,</w:t>
      </w:r>
      <w:r w:rsidR="007A7981">
        <w:rPr>
          <w:b/>
        </w:rPr>
        <w:t xml:space="preserve"> </w:t>
      </w:r>
      <w:r w:rsidR="00225F14" w:rsidRPr="007A7981">
        <w:rPr>
          <w:b/>
        </w:rPr>
        <w:t>soutiens</w:t>
      </w:r>
    </w:p>
    <w:p w:rsidR="00C628A2" w:rsidRPr="00941733" w:rsidRDefault="00C628A2" w:rsidP="00F5002F">
      <w:pPr>
        <w:jc w:val="both"/>
        <w:rPr>
          <w:b/>
          <w:i/>
          <w:sz w:val="18"/>
          <w:szCs w:val="20"/>
        </w:rPr>
      </w:pPr>
      <w:r w:rsidRPr="00941733">
        <w:rPr>
          <w:b/>
          <w:i/>
          <w:sz w:val="18"/>
          <w:szCs w:val="20"/>
        </w:rPr>
        <w:t xml:space="preserve">       </w:t>
      </w:r>
      <w:r w:rsidR="007A7981">
        <w:rPr>
          <w:b/>
          <w:i/>
          <w:sz w:val="18"/>
          <w:szCs w:val="20"/>
        </w:rPr>
        <w:t xml:space="preserve">      </w:t>
      </w:r>
      <w:r w:rsidRPr="00941733">
        <w:rPr>
          <w:b/>
          <w:i/>
          <w:sz w:val="18"/>
          <w:szCs w:val="20"/>
        </w:rPr>
        <w:t xml:space="preserve">Préparation de la célébration, sur le site de </w:t>
      </w:r>
      <w:proofErr w:type="spellStart"/>
      <w:r w:rsidRPr="00941733">
        <w:rPr>
          <w:b/>
          <w:i/>
          <w:sz w:val="18"/>
          <w:szCs w:val="20"/>
        </w:rPr>
        <w:t>Roz</w:t>
      </w:r>
      <w:proofErr w:type="spellEnd"/>
      <w:r w:rsidRPr="00941733">
        <w:rPr>
          <w:b/>
          <w:i/>
          <w:sz w:val="18"/>
          <w:szCs w:val="20"/>
        </w:rPr>
        <w:t xml:space="preserve"> </w:t>
      </w:r>
      <w:proofErr w:type="spellStart"/>
      <w:r w:rsidRPr="00941733">
        <w:rPr>
          <w:b/>
          <w:i/>
          <w:sz w:val="18"/>
          <w:szCs w:val="20"/>
        </w:rPr>
        <w:t>Avel</w:t>
      </w:r>
      <w:proofErr w:type="spellEnd"/>
      <w:r w:rsidRPr="00941733">
        <w:rPr>
          <w:b/>
          <w:i/>
          <w:sz w:val="18"/>
          <w:szCs w:val="20"/>
        </w:rPr>
        <w:t>, du centenaire de l’armistice du 11 novembre 1918 (exposition en préparation)</w:t>
      </w:r>
      <w:r w:rsidR="007A7981">
        <w:rPr>
          <w:b/>
          <w:i/>
          <w:sz w:val="18"/>
          <w:szCs w:val="20"/>
        </w:rPr>
        <w:t>.</w:t>
      </w:r>
    </w:p>
    <w:p w:rsidR="00D35228" w:rsidRPr="007A7981" w:rsidRDefault="00D35228" w:rsidP="00F5002F">
      <w:pPr>
        <w:jc w:val="both"/>
        <w:rPr>
          <w:b/>
          <w:sz w:val="18"/>
          <w:szCs w:val="20"/>
        </w:rPr>
      </w:pPr>
      <w:r w:rsidRPr="007A7981">
        <w:rPr>
          <w:b/>
          <w:sz w:val="18"/>
          <w:szCs w:val="20"/>
        </w:rPr>
        <w:t xml:space="preserve">     </w:t>
      </w:r>
      <w:r w:rsidR="007A7981" w:rsidRPr="007A7981">
        <w:rPr>
          <w:b/>
          <w:sz w:val="18"/>
          <w:szCs w:val="20"/>
        </w:rPr>
        <w:t xml:space="preserve">       </w:t>
      </w:r>
      <w:r w:rsidRPr="007A7981">
        <w:rPr>
          <w:b/>
          <w:sz w:val="18"/>
          <w:szCs w:val="20"/>
        </w:rPr>
        <w:t>Rencontres et audiences restant à l’ordre du jour :</w:t>
      </w:r>
    </w:p>
    <w:p w:rsidR="00D35228" w:rsidRPr="00941733" w:rsidRDefault="00D35228" w:rsidP="00F5002F">
      <w:pPr>
        <w:jc w:val="both"/>
        <w:rPr>
          <w:b/>
          <w:i/>
          <w:sz w:val="18"/>
          <w:szCs w:val="20"/>
        </w:rPr>
      </w:pPr>
      <w:r w:rsidRPr="00941733">
        <w:rPr>
          <w:b/>
          <w:i/>
          <w:sz w:val="18"/>
          <w:szCs w:val="20"/>
        </w:rPr>
        <w:t xml:space="preserve">      </w:t>
      </w:r>
      <w:r w:rsidR="007A7981">
        <w:rPr>
          <w:b/>
          <w:i/>
          <w:sz w:val="18"/>
          <w:szCs w:val="20"/>
        </w:rPr>
        <w:t xml:space="preserve">      </w:t>
      </w:r>
      <w:r w:rsidRPr="00941733">
        <w:rPr>
          <w:b/>
          <w:i/>
          <w:sz w:val="18"/>
          <w:szCs w:val="20"/>
        </w:rPr>
        <w:t>Audience auprès de Mme la Présidente du CD 29 (après plusieurs refus non argumentés).</w:t>
      </w:r>
    </w:p>
    <w:p w:rsidR="00D35228" w:rsidRPr="00941733" w:rsidRDefault="00D35228" w:rsidP="00F5002F">
      <w:pPr>
        <w:jc w:val="both"/>
        <w:rPr>
          <w:b/>
          <w:i/>
          <w:sz w:val="18"/>
          <w:szCs w:val="20"/>
        </w:rPr>
      </w:pPr>
      <w:r w:rsidRPr="00941733">
        <w:rPr>
          <w:b/>
          <w:i/>
          <w:sz w:val="18"/>
          <w:szCs w:val="20"/>
        </w:rPr>
        <w:t xml:space="preserve">        </w:t>
      </w:r>
      <w:r w:rsidR="007A7981">
        <w:rPr>
          <w:b/>
          <w:i/>
          <w:sz w:val="18"/>
          <w:szCs w:val="20"/>
        </w:rPr>
        <w:t xml:space="preserve">   </w:t>
      </w:r>
      <w:r w:rsidRPr="00941733">
        <w:rPr>
          <w:b/>
          <w:i/>
          <w:sz w:val="18"/>
          <w:szCs w:val="20"/>
        </w:rPr>
        <w:t>Présentations de nos revendications mémorielles au Directeur de l’ONACVG en Finistère.</w:t>
      </w:r>
    </w:p>
    <w:p w:rsidR="00D0392B" w:rsidRPr="00941733" w:rsidRDefault="007A7981" w:rsidP="00F5002F">
      <w:pPr>
        <w:jc w:val="both"/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 xml:space="preserve">          </w:t>
      </w:r>
      <w:r w:rsidR="00D0392B" w:rsidRPr="00941733">
        <w:rPr>
          <w:b/>
          <w:i/>
          <w:sz w:val="18"/>
          <w:szCs w:val="20"/>
        </w:rPr>
        <w:t>Affiliation de l’ASVPNF à la Ligue de l’Enseignement</w:t>
      </w:r>
      <w:r>
        <w:rPr>
          <w:b/>
          <w:i/>
          <w:sz w:val="18"/>
          <w:szCs w:val="20"/>
        </w:rPr>
        <w:t>.</w:t>
      </w:r>
    </w:p>
    <w:p w:rsidR="00D0392B" w:rsidRPr="00941733" w:rsidRDefault="00D0392B" w:rsidP="00F5002F">
      <w:pPr>
        <w:jc w:val="both"/>
        <w:rPr>
          <w:b/>
          <w:i/>
          <w:sz w:val="18"/>
          <w:szCs w:val="20"/>
        </w:rPr>
      </w:pPr>
      <w:r w:rsidRPr="00941733">
        <w:rPr>
          <w:b/>
          <w:i/>
          <w:sz w:val="18"/>
          <w:szCs w:val="20"/>
        </w:rPr>
        <w:t xml:space="preserve">         Créa</w:t>
      </w:r>
      <w:r w:rsidR="00DF712B">
        <w:rPr>
          <w:b/>
          <w:i/>
          <w:sz w:val="18"/>
          <w:szCs w:val="20"/>
        </w:rPr>
        <w:t xml:space="preserve">tion d’un réseau des amicales </w:t>
      </w:r>
      <w:r w:rsidRPr="00941733">
        <w:rPr>
          <w:b/>
          <w:i/>
          <w:sz w:val="18"/>
          <w:szCs w:val="20"/>
        </w:rPr>
        <w:t>des anciens élèves</w:t>
      </w:r>
      <w:r w:rsidR="00DF712B">
        <w:rPr>
          <w:b/>
          <w:i/>
          <w:sz w:val="18"/>
          <w:szCs w:val="20"/>
        </w:rPr>
        <w:t>-maîtres</w:t>
      </w:r>
      <w:r w:rsidRPr="00941733">
        <w:rPr>
          <w:b/>
          <w:i/>
          <w:sz w:val="18"/>
          <w:szCs w:val="20"/>
        </w:rPr>
        <w:t xml:space="preserve"> des</w:t>
      </w:r>
      <w:r w:rsidR="00DF712B">
        <w:rPr>
          <w:b/>
          <w:i/>
          <w:sz w:val="18"/>
          <w:szCs w:val="20"/>
        </w:rPr>
        <w:t xml:space="preserve"> huit anciennes</w:t>
      </w:r>
      <w:r w:rsidRPr="00941733">
        <w:rPr>
          <w:b/>
          <w:i/>
          <w:sz w:val="18"/>
          <w:szCs w:val="20"/>
        </w:rPr>
        <w:t xml:space="preserve"> écoles normales</w:t>
      </w:r>
      <w:r w:rsidR="00DF712B">
        <w:rPr>
          <w:b/>
          <w:i/>
          <w:sz w:val="18"/>
          <w:szCs w:val="20"/>
        </w:rPr>
        <w:t xml:space="preserve"> primaires</w:t>
      </w:r>
      <w:r w:rsidRPr="00941733">
        <w:rPr>
          <w:b/>
          <w:i/>
          <w:sz w:val="18"/>
          <w:szCs w:val="20"/>
        </w:rPr>
        <w:t xml:space="preserve"> de Bretagne</w:t>
      </w:r>
      <w:r w:rsidR="007A7981">
        <w:rPr>
          <w:b/>
          <w:i/>
          <w:sz w:val="18"/>
          <w:szCs w:val="20"/>
        </w:rPr>
        <w:t>.</w:t>
      </w:r>
    </w:p>
    <w:p w:rsidR="00801F2A" w:rsidRPr="007A7981" w:rsidRDefault="00D0392B" w:rsidP="00F5002F">
      <w:pPr>
        <w:jc w:val="both"/>
        <w:rPr>
          <w:b/>
        </w:rPr>
      </w:pPr>
      <w:r w:rsidRPr="00941733">
        <w:rPr>
          <w:b/>
          <w:i/>
          <w:sz w:val="18"/>
          <w:szCs w:val="20"/>
        </w:rPr>
        <w:t xml:space="preserve">  </w:t>
      </w:r>
      <w:r w:rsidRPr="007A7981">
        <w:rPr>
          <w:b/>
        </w:rPr>
        <w:t>Agenda de l’Association</w:t>
      </w:r>
      <w:r w:rsidR="00BB7589" w:rsidRPr="007A7981">
        <w:rPr>
          <w:b/>
        </w:rPr>
        <w:t> :</w:t>
      </w:r>
    </w:p>
    <w:p w:rsidR="00BB7589" w:rsidRPr="00941733" w:rsidRDefault="00BB7589" w:rsidP="00F5002F">
      <w:pPr>
        <w:jc w:val="both"/>
        <w:rPr>
          <w:b/>
          <w:i/>
          <w:sz w:val="18"/>
          <w:szCs w:val="20"/>
        </w:rPr>
      </w:pPr>
      <w:r w:rsidRPr="00941733">
        <w:rPr>
          <w:b/>
          <w:i/>
          <w:sz w:val="18"/>
          <w:szCs w:val="20"/>
        </w:rPr>
        <w:t xml:space="preserve">         7 septembre 2018 : Réunion du Bureau.</w:t>
      </w:r>
    </w:p>
    <w:p w:rsidR="00ED058E" w:rsidRPr="00941733" w:rsidRDefault="00C51737" w:rsidP="00F5002F">
      <w:pPr>
        <w:jc w:val="both"/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 xml:space="preserve">        </w:t>
      </w:r>
      <w:r w:rsidR="00ED058E" w:rsidRPr="00ED058E">
        <w:rPr>
          <w:b/>
          <w:i/>
          <w:color w:val="FF0000"/>
          <w:sz w:val="24"/>
          <w:szCs w:val="20"/>
        </w:rPr>
        <w:t xml:space="preserve"> 13</w:t>
      </w:r>
      <w:r w:rsidRPr="00C51737">
        <w:rPr>
          <w:b/>
          <w:i/>
          <w:sz w:val="24"/>
          <w:szCs w:val="20"/>
        </w:rPr>
        <w:t xml:space="preserve"> </w:t>
      </w:r>
      <w:r w:rsidR="00BB7589" w:rsidRPr="00941733">
        <w:rPr>
          <w:b/>
          <w:i/>
          <w:sz w:val="18"/>
          <w:szCs w:val="20"/>
        </w:rPr>
        <w:t>octobre  2018 :</w:t>
      </w:r>
      <w:r w:rsidR="00ED058E">
        <w:rPr>
          <w:b/>
          <w:i/>
          <w:sz w:val="18"/>
          <w:szCs w:val="20"/>
        </w:rPr>
        <w:t>AG0 :Samedi 13h30 , QUIMPER</w:t>
      </w:r>
    </w:p>
    <w:p w:rsidR="00BB7589" w:rsidRPr="007A7981" w:rsidRDefault="00BB7589" w:rsidP="00F5002F">
      <w:pPr>
        <w:jc w:val="both"/>
        <w:rPr>
          <w:b/>
        </w:rPr>
      </w:pPr>
      <w:r w:rsidRPr="00941733">
        <w:rPr>
          <w:b/>
          <w:i/>
          <w:sz w:val="18"/>
          <w:szCs w:val="20"/>
        </w:rPr>
        <w:t xml:space="preserve">     </w:t>
      </w:r>
      <w:r w:rsidRPr="007A7981">
        <w:rPr>
          <w:b/>
        </w:rPr>
        <w:t>Pour ECHANGER avec l’ASVPNF</w:t>
      </w:r>
    </w:p>
    <w:p w:rsidR="00BB7589" w:rsidRPr="00941733" w:rsidRDefault="00BB7589" w:rsidP="00F5002F">
      <w:pPr>
        <w:jc w:val="both"/>
        <w:rPr>
          <w:b/>
          <w:i/>
          <w:sz w:val="18"/>
          <w:szCs w:val="20"/>
        </w:rPr>
      </w:pPr>
      <w:r w:rsidRPr="00941733">
        <w:rPr>
          <w:b/>
          <w:i/>
          <w:sz w:val="18"/>
          <w:szCs w:val="20"/>
        </w:rPr>
        <w:t xml:space="preserve">           </w:t>
      </w:r>
      <w:r w:rsidRPr="000F672B">
        <w:rPr>
          <w:b/>
          <w:sz w:val="18"/>
          <w:szCs w:val="20"/>
        </w:rPr>
        <w:t>Notre secrétaire</w:t>
      </w:r>
      <w:r w:rsidRPr="00941733">
        <w:rPr>
          <w:b/>
          <w:i/>
          <w:sz w:val="18"/>
          <w:szCs w:val="20"/>
        </w:rPr>
        <w:t> :</w:t>
      </w:r>
      <w:r w:rsidR="007A7981">
        <w:rPr>
          <w:b/>
          <w:i/>
          <w:sz w:val="18"/>
          <w:szCs w:val="20"/>
        </w:rPr>
        <w:t xml:space="preserve"> Jean-Claude POUPON,  </w:t>
      </w:r>
      <w:proofErr w:type="spellStart"/>
      <w:r w:rsidR="007A7981">
        <w:rPr>
          <w:b/>
          <w:i/>
          <w:sz w:val="18"/>
          <w:szCs w:val="20"/>
        </w:rPr>
        <w:t>Véen</w:t>
      </w:r>
      <w:proofErr w:type="spellEnd"/>
      <w:r w:rsidR="007A7981">
        <w:rPr>
          <w:b/>
          <w:i/>
          <w:sz w:val="18"/>
          <w:szCs w:val="20"/>
        </w:rPr>
        <w:t xml:space="preserve"> Fo</w:t>
      </w:r>
      <w:r w:rsidRPr="00941733">
        <w:rPr>
          <w:b/>
          <w:i/>
          <w:sz w:val="18"/>
          <w:szCs w:val="20"/>
        </w:rPr>
        <w:t>, 29640</w:t>
      </w:r>
      <w:r w:rsidR="00941733" w:rsidRPr="00941733">
        <w:rPr>
          <w:b/>
          <w:i/>
          <w:sz w:val="18"/>
          <w:szCs w:val="20"/>
        </w:rPr>
        <w:t>-PLOUGONVEN</w:t>
      </w:r>
    </w:p>
    <w:p w:rsidR="00941733" w:rsidRDefault="00941733" w:rsidP="00F5002F">
      <w:pPr>
        <w:jc w:val="both"/>
        <w:rPr>
          <w:b/>
          <w:i/>
          <w:color w:val="00B0F0"/>
          <w:sz w:val="18"/>
          <w:szCs w:val="20"/>
        </w:rPr>
      </w:pPr>
      <w:r w:rsidRPr="00941733">
        <w:rPr>
          <w:b/>
          <w:i/>
          <w:sz w:val="18"/>
          <w:szCs w:val="20"/>
        </w:rPr>
        <w:t xml:space="preserve">           </w:t>
      </w:r>
      <w:r w:rsidRPr="000F672B">
        <w:rPr>
          <w:b/>
          <w:sz w:val="18"/>
          <w:szCs w:val="20"/>
        </w:rPr>
        <w:t>Notre formulaire de contact</w:t>
      </w:r>
      <w:r w:rsidRPr="00941733">
        <w:rPr>
          <w:b/>
          <w:i/>
          <w:sz w:val="18"/>
          <w:szCs w:val="20"/>
        </w:rPr>
        <w:t> </w:t>
      </w:r>
      <w:r w:rsidRPr="00941733">
        <w:rPr>
          <w:b/>
          <w:i/>
          <w:color w:val="00B0F0"/>
          <w:sz w:val="18"/>
          <w:szCs w:val="20"/>
        </w:rPr>
        <w:t xml:space="preserve">: </w:t>
      </w:r>
      <w:hyperlink r:id="rId6" w:history="1">
        <w:r w:rsidRPr="00925634">
          <w:rPr>
            <w:rStyle w:val="Lienhypertexte"/>
            <w:b/>
            <w:i/>
            <w:sz w:val="18"/>
            <w:szCs w:val="20"/>
          </w:rPr>
          <w:t>www.asvpnf.com</w:t>
        </w:r>
      </w:hyperlink>
    </w:p>
    <w:p w:rsidR="00941733" w:rsidRDefault="00941733" w:rsidP="00F5002F">
      <w:pPr>
        <w:jc w:val="both"/>
        <w:rPr>
          <w:b/>
          <w:i/>
          <w:color w:val="00B0F0"/>
          <w:sz w:val="18"/>
          <w:szCs w:val="20"/>
        </w:rPr>
      </w:pPr>
    </w:p>
    <w:p w:rsidR="00D0392B" w:rsidRPr="00941733" w:rsidRDefault="00D0392B" w:rsidP="00F5002F">
      <w:pPr>
        <w:jc w:val="both"/>
        <w:rPr>
          <w:b/>
          <w:i/>
          <w:sz w:val="18"/>
          <w:szCs w:val="20"/>
        </w:rPr>
      </w:pPr>
      <w:r w:rsidRPr="00941733">
        <w:rPr>
          <w:b/>
          <w:i/>
          <w:sz w:val="18"/>
          <w:szCs w:val="20"/>
        </w:rPr>
        <w:t xml:space="preserve">   </w:t>
      </w:r>
    </w:p>
    <w:p w:rsidR="00801F2A" w:rsidRPr="00941733" w:rsidRDefault="00801F2A" w:rsidP="00F5002F">
      <w:pPr>
        <w:jc w:val="both"/>
        <w:rPr>
          <w:b/>
          <w:i/>
          <w:sz w:val="18"/>
          <w:szCs w:val="20"/>
        </w:rPr>
      </w:pPr>
    </w:p>
    <w:p w:rsidR="00801F2A" w:rsidRPr="00941733" w:rsidRDefault="00801F2A" w:rsidP="00F5002F">
      <w:pPr>
        <w:jc w:val="both"/>
        <w:rPr>
          <w:b/>
          <w:i/>
          <w:sz w:val="18"/>
          <w:szCs w:val="20"/>
        </w:rPr>
      </w:pPr>
    </w:p>
    <w:p w:rsidR="00801F2A" w:rsidRPr="00941733" w:rsidRDefault="00801F2A" w:rsidP="00F5002F">
      <w:pPr>
        <w:jc w:val="both"/>
        <w:rPr>
          <w:b/>
          <w:i/>
          <w:sz w:val="18"/>
          <w:szCs w:val="20"/>
        </w:rPr>
      </w:pPr>
    </w:p>
    <w:p w:rsidR="00801F2A" w:rsidRPr="00941733" w:rsidRDefault="00801F2A" w:rsidP="00F5002F">
      <w:pPr>
        <w:jc w:val="both"/>
        <w:rPr>
          <w:b/>
          <w:i/>
          <w:sz w:val="18"/>
          <w:szCs w:val="20"/>
        </w:rPr>
      </w:pPr>
    </w:p>
    <w:p w:rsidR="00801F2A" w:rsidRPr="00941733" w:rsidRDefault="00801F2A" w:rsidP="00F5002F">
      <w:pPr>
        <w:jc w:val="both"/>
        <w:rPr>
          <w:b/>
          <w:i/>
          <w:sz w:val="18"/>
          <w:szCs w:val="20"/>
        </w:rPr>
      </w:pPr>
    </w:p>
    <w:p w:rsidR="00801F2A" w:rsidRPr="00941733" w:rsidRDefault="00801F2A" w:rsidP="00F5002F">
      <w:pPr>
        <w:jc w:val="both"/>
        <w:rPr>
          <w:b/>
          <w:i/>
          <w:sz w:val="18"/>
          <w:szCs w:val="20"/>
        </w:rPr>
      </w:pPr>
    </w:p>
    <w:p w:rsidR="00801F2A" w:rsidRPr="00941733" w:rsidRDefault="00801F2A" w:rsidP="00F5002F">
      <w:pPr>
        <w:jc w:val="both"/>
        <w:rPr>
          <w:b/>
          <w:i/>
          <w:sz w:val="18"/>
          <w:szCs w:val="20"/>
        </w:rPr>
      </w:pPr>
    </w:p>
    <w:p w:rsidR="00801F2A" w:rsidRPr="00941733" w:rsidRDefault="00801F2A" w:rsidP="00F5002F">
      <w:pPr>
        <w:jc w:val="both"/>
        <w:rPr>
          <w:b/>
          <w:i/>
          <w:sz w:val="18"/>
          <w:szCs w:val="20"/>
        </w:rPr>
      </w:pPr>
    </w:p>
    <w:p w:rsidR="00801F2A" w:rsidRPr="00941733" w:rsidRDefault="00801F2A" w:rsidP="00F5002F">
      <w:pPr>
        <w:jc w:val="both"/>
        <w:rPr>
          <w:b/>
          <w:i/>
          <w:sz w:val="18"/>
          <w:szCs w:val="20"/>
        </w:rPr>
      </w:pPr>
    </w:p>
    <w:p w:rsidR="00801F2A" w:rsidRPr="00941733" w:rsidRDefault="00801F2A" w:rsidP="00F5002F">
      <w:pPr>
        <w:jc w:val="both"/>
        <w:rPr>
          <w:b/>
          <w:i/>
          <w:sz w:val="18"/>
          <w:szCs w:val="20"/>
        </w:rPr>
      </w:pPr>
    </w:p>
    <w:p w:rsidR="00801F2A" w:rsidRPr="00941733" w:rsidRDefault="00801F2A" w:rsidP="00F5002F">
      <w:pPr>
        <w:jc w:val="both"/>
        <w:rPr>
          <w:b/>
          <w:i/>
          <w:sz w:val="18"/>
          <w:szCs w:val="20"/>
        </w:rPr>
      </w:pPr>
    </w:p>
    <w:p w:rsidR="00801F2A" w:rsidRPr="00941733" w:rsidRDefault="00801F2A" w:rsidP="00F5002F">
      <w:pPr>
        <w:jc w:val="both"/>
        <w:rPr>
          <w:b/>
          <w:i/>
          <w:sz w:val="18"/>
          <w:szCs w:val="20"/>
        </w:rPr>
      </w:pPr>
    </w:p>
    <w:p w:rsidR="00801F2A" w:rsidRPr="00941733" w:rsidRDefault="00801F2A" w:rsidP="00F5002F">
      <w:pPr>
        <w:jc w:val="both"/>
        <w:rPr>
          <w:b/>
          <w:i/>
          <w:sz w:val="18"/>
          <w:szCs w:val="20"/>
        </w:rPr>
      </w:pPr>
    </w:p>
    <w:p w:rsidR="00801F2A" w:rsidRPr="00941733" w:rsidRDefault="00801F2A" w:rsidP="00F5002F">
      <w:pPr>
        <w:jc w:val="both"/>
        <w:rPr>
          <w:b/>
          <w:i/>
          <w:sz w:val="18"/>
          <w:szCs w:val="20"/>
        </w:rPr>
      </w:pPr>
    </w:p>
    <w:p w:rsidR="00801F2A" w:rsidRPr="00941733" w:rsidRDefault="00801F2A" w:rsidP="00F5002F">
      <w:pPr>
        <w:jc w:val="both"/>
        <w:rPr>
          <w:b/>
          <w:i/>
          <w:sz w:val="18"/>
          <w:szCs w:val="20"/>
        </w:rPr>
      </w:pPr>
    </w:p>
    <w:p w:rsidR="00801F2A" w:rsidRPr="00941733" w:rsidRDefault="00801F2A" w:rsidP="00F5002F">
      <w:pPr>
        <w:jc w:val="both"/>
        <w:rPr>
          <w:b/>
          <w:i/>
          <w:sz w:val="18"/>
          <w:szCs w:val="20"/>
        </w:rPr>
      </w:pPr>
    </w:p>
    <w:p w:rsidR="00801F2A" w:rsidRPr="00941733" w:rsidRDefault="00801F2A" w:rsidP="00F5002F">
      <w:pPr>
        <w:jc w:val="both"/>
        <w:rPr>
          <w:b/>
          <w:i/>
          <w:sz w:val="18"/>
          <w:szCs w:val="20"/>
        </w:rPr>
      </w:pPr>
    </w:p>
    <w:p w:rsidR="00801F2A" w:rsidRPr="00941733" w:rsidRDefault="00801F2A" w:rsidP="00F5002F">
      <w:pPr>
        <w:jc w:val="both"/>
        <w:rPr>
          <w:b/>
          <w:i/>
          <w:sz w:val="18"/>
          <w:szCs w:val="20"/>
        </w:rPr>
      </w:pPr>
    </w:p>
    <w:p w:rsidR="00801F2A" w:rsidRPr="00941733" w:rsidRDefault="00801F2A" w:rsidP="00F5002F">
      <w:pPr>
        <w:jc w:val="both"/>
        <w:rPr>
          <w:b/>
          <w:i/>
          <w:sz w:val="18"/>
          <w:szCs w:val="20"/>
        </w:rPr>
      </w:pPr>
    </w:p>
    <w:p w:rsidR="00801F2A" w:rsidRPr="00941733" w:rsidRDefault="00801F2A" w:rsidP="00F5002F">
      <w:pPr>
        <w:jc w:val="both"/>
        <w:rPr>
          <w:b/>
          <w:i/>
          <w:sz w:val="18"/>
          <w:szCs w:val="20"/>
        </w:rPr>
      </w:pPr>
    </w:p>
    <w:p w:rsidR="00801F2A" w:rsidRPr="00941733" w:rsidRDefault="00801F2A" w:rsidP="00F5002F">
      <w:pPr>
        <w:jc w:val="both"/>
        <w:rPr>
          <w:b/>
          <w:i/>
          <w:sz w:val="18"/>
          <w:szCs w:val="20"/>
        </w:rPr>
      </w:pPr>
    </w:p>
    <w:p w:rsidR="00801F2A" w:rsidRPr="00941733" w:rsidRDefault="00801F2A" w:rsidP="00801F2A">
      <w:pPr>
        <w:rPr>
          <w:b/>
          <w:i/>
          <w:sz w:val="18"/>
          <w:szCs w:val="20"/>
        </w:rPr>
      </w:pPr>
    </w:p>
    <w:p w:rsidR="00801F2A" w:rsidRPr="00941733" w:rsidRDefault="00801F2A" w:rsidP="00801F2A">
      <w:pPr>
        <w:rPr>
          <w:b/>
          <w:i/>
          <w:sz w:val="18"/>
          <w:szCs w:val="20"/>
        </w:rPr>
      </w:pPr>
    </w:p>
    <w:p w:rsidR="00801F2A" w:rsidRPr="00941733" w:rsidRDefault="00801F2A" w:rsidP="00801F2A">
      <w:pPr>
        <w:rPr>
          <w:b/>
          <w:i/>
          <w:sz w:val="18"/>
          <w:szCs w:val="20"/>
        </w:rPr>
      </w:pPr>
    </w:p>
    <w:p w:rsidR="00801F2A" w:rsidRPr="00941733" w:rsidRDefault="00801F2A" w:rsidP="00801F2A">
      <w:pPr>
        <w:rPr>
          <w:b/>
          <w:i/>
          <w:sz w:val="18"/>
          <w:szCs w:val="20"/>
        </w:rPr>
      </w:pPr>
    </w:p>
    <w:p w:rsidR="00801F2A" w:rsidRPr="00941733" w:rsidRDefault="00801F2A" w:rsidP="00801F2A">
      <w:pPr>
        <w:rPr>
          <w:b/>
          <w:i/>
          <w:sz w:val="18"/>
          <w:szCs w:val="20"/>
        </w:rPr>
      </w:pPr>
    </w:p>
    <w:p w:rsidR="00801F2A" w:rsidRPr="00941733" w:rsidRDefault="00801F2A" w:rsidP="00801F2A">
      <w:pPr>
        <w:rPr>
          <w:b/>
          <w:i/>
          <w:sz w:val="18"/>
          <w:szCs w:val="20"/>
        </w:rPr>
      </w:pPr>
    </w:p>
    <w:p w:rsidR="00801F2A" w:rsidRPr="00941733" w:rsidRDefault="00801F2A" w:rsidP="00801F2A">
      <w:pPr>
        <w:rPr>
          <w:b/>
          <w:i/>
          <w:sz w:val="18"/>
          <w:szCs w:val="20"/>
        </w:rPr>
      </w:pPr>
    </w:p>
    <w:p w:rsidR="00801F2A" w:rsidRPr="00941733" w:rsidRDefault="00801F2A" w:rsidP="00801F2A">
      <w:pPr>
        <w:rPr>
          <w:b/>
          <w:i/>
          <w:sz w:val="20"/>
          <w:szCs w:val="16"/>
        </w:rPr>
      </w:pPr>
    </w:p>
    <w:p w:rsidR="00801F2A" w:rsidRPr="00941733" w:rsidRDefault="00801F2A" w:rsidP="00801F2A">
      <w:pPr>
        <w:rPr>
          <w:b/>
          <w:i/>
          <w:sz w:val="20"/>
          <w:szCs w:val="16"/>
        </w:rPr>
      </w:pPr>
    </w:p>
    <w:p w:rsidR="00801F2A" w:rsidRPr="00941733" w:rsidRDefault="00801F2A" w:rsidP="00801F2A">
      <w:pPr>
        <w:rPr>
          <w:b/>
          <w:i/>
          <w:sz w:val="20"/>
          <w:szCs w:val="16"/>
        </w:rPr>
      </w:pPr>
    </w:p>
    <w:p w:rsidR="00312A01" w:rsidRPr="00941733" w:rsidRDefault="00312A01" w:rsidP="00F5002F">
      <w:pPr>
        <w:jc w:val="both"/>
        <w:rPr>
          <w:b/>
          <w:i/>
          <w:sz w:val="20"/>
          <w:szCs w:val="16"/>
        </w:rPr>
      </w:pPr>
      <w:r w:rsidRPr="00941733">
        <w:rPr>
          <w:b/>
          <w:i/>
          <w:sz w:val="20"/>
          <w:szCs w:val="16"/>
        </w:rPr>
        <w:t xml:space="preserve">     </w:t>
      </w:r>
    </w:p>
    <w:p w:rsidR="00D37ECF" w:rsidRPr="00941733" w:rsidRDefault="00D37ECF" w:rsidP="00F5002F">
      <w:pPr>
        <w:jc w:val="both"/>
        <w:rPr>
          <w:b/>
          <w:i/>
          <w:sz w:val="20"/>
          <w:szCs w:val="16"/>
        </w:rPr>
      </w:pPr>
    </w:p>
    <w:p w:rsidR="00D37ECF" w:rsidRPr="00941733" w:rsidRDefault="00D37ECF" w:rsidP="00F5002F">
      <w:pPr>
        <w:jc w:val="both"/>
        <w:rPr>
          <w:b/>
          <w:i/>
          <w:sz w:val="20"/>
          <w:szCs w:val="16"/>
        </w:rPr>
      </w:pPr>
    </w:p>
    <w:p w:rsidR="00F80E84" w:rsidRPr="00941733" w:rsidRDefault="00F80E84" w:rsidP="00F5002F">
      <w:pPr>
        <w:jc w:val="both"/>
        <w:rPr>
          <w:b/>
          <w:i/>
          <w:sz w:val="20"/>
          <w:szCs w:val="16"/>
        </w:rPr>
      </w:pPr>
      <w:r w:rsidRPr="00941733">
        <w:rPr>
          <w:b/>
          <w:i/>
          <w:sz w:val="20"/>
          <w:szCs w:val="16"/>
        </w:rPr>
        <w:t xml:space="preserve">  </w:t>
      </w:r>
    </w:p>
    <w:p w:rsidR="00F5002F" w:rsidRPr="00941733" w:rsidRDefault="00F5002F" w:rsidP="00057206">
      <w:pPr>
        <w:jc w:val="both"/>
        <w:rPr>
          <w:b/>
          <w:i/>
          <w:sz w:val="20"/>
          <w:szCs w:val="16"/>
        </w:rPr>
      </w:pPr>
    </w:p>
    <w:p w:rsidR="00F5002F" w:rsidRPr="00941733" w:rsidRDefault="00F5002F" w:rsidP="00057206">
      <w:pPr>
        <w:jc w:val="both"/>
        <w:rPr>
          <w:b/>
          <w:i/>
          <w:sz w:val="20"/>
          <w:szCs w:val="16"/>
        </w:rPr>
      </w:pPr>
    </w:p>
    <w:p w:rsidR="00B1471B" w:rsidRPr="00941733" w:rsidRDefault="00B1471B" w:rsidP="00057206">
      <w:pPr>
        <w:jc w:val="both"/>
        <w:rPr>
          <w:b/>
          <w:i/>
          <w:sz w:val="20"/>
          <w:szCs w:val="16"/>
        </w:rPr>
      </w:pPr>
      <w:r w:rsidRPr="00941733">
        <w:rPr>
          <w:b/>
          <w:i/>
          <w:sz w:val="20"/>
          <w:szCs w:val="16"/>
        </w:rPr>
        <w:t xml:space="preserve">       </w:t>
      </w:r>
    </w:p>
    <w:p w:rsidR="00B1471B" w:rsidRPr="00941733" w:rsidRDefault="00B1471B" w:rsidP="00057206">
      <w:pPr>
        <w:jc w:val="both"/>
        <w:rPr>
          <w:b/>
          <w:i/>
          <w:sz w:val="20"/>
          <w:szCs w:val="16"/>
        </w:rPr>
      </w:pPr>
    </w:p>
    <w:p w:rsidR="00B1471B" w:rsidRPr="00941733" w:rsidRDefault="00B1471B" w:rsidP="00057206">
      <w:pPr>
        <w:jc w:val="both"/>
        <w:rPr>
          <w:b/>
          <w:i/>
          <w:sz w:val="20"/>
          <w:szCs w:val="16"/>
        </w:rPr>
      </w:pPr>
    </w:p>
    <w:p w:rsidR="00B1471B" w:rsidRPr="00941733" w:rsidRDefault="00B1471B" w:rsidP="00057206">
      <w:pPr>
        <w:jc w:val="both"/>
        <w:rPr>
          <w:b/>
          <w:i/>
          <w:sz w:val="20"/>
          <w:szCs w:val="16"/>
        </w:rPr>
      </w:pPr>
    </w:p>
    <w:p w:rsidR="00B1471B" w:rsidRPr="00941733" w:rsidRDefault="00B1471B" w:rsidP="00057206">
      <w:pPr>
        <w:jc w:val="both"/>
        <w:rPr>
          <w:b/>
          <w:i/>
          <w:sz w:val="20"/>
          <w:szCs w:val="16"/>
        </w:rPr>
      </w:pPr>
    </w:p>
    <w:p w:rsidR="00B1471B" w:rsidRPr="00941733" w:rsidRDefault="00B1471B" w:rsidP="00057206">
      <w:pPr>
        <w:jc w:val="both"/>
        <w:rPr>
          <w:b/>
          <w:i/>
          <w:sz w:val="20"/>
          <w:szCs w:val="16"/>
        </w:rPr>
      </w:pPr>
    </w:p>
    <w:p w:rsidR="00B1471B" w:rsidRDefault="00B1471B" w:rsidP="00057206">
      <w:pPr>
        <w:jc w:val="both"/>
        <w:rPr>
          <w:sz w:val="20"/>
          <w:szCs w:val="16"/>
        </w:rPr>
      </w:pPr>
    </w:p>
    <w:p w:rsidR="00057206" w:rsidRPr="00B1471B" w:rsidRDefault="00057206" w:rsidP="00B1471B">
      <w:pPr>
        <w:rPr>
          <w:i/>
          <w:sz w:val="16"/>
          <w:szCs w:val="16"/>
        </w:rPr>
      </w:pPr>
    </w:p>
    <w:p w:rsidR="00057206" w:rsidRPr="00FD05D9" w:rsidRDefault="00057206" w:rsidP="00057206">
      <w:pPr>
        <w:jc w:val="both"/>
        <w:rPr>
          <w:i/>
          <w:sz w:val="16"/>
          <w:szCs w:val="16"/>
        </w:rPr>
      </w:pPr>
    </w:p>
    <w:p w:rsidR="00991AD8" w:rsidRPr="00FD05D9" w:rsidRDefault="00057206" w:rsidP="00057206">
      <w:pPr>
        <w:jc w:val="both"/>
        <w:rPr>
          <w:i/>
          <w:sz w:val="16"/>
          <w:szCs w:val="16"/>
        </w:rPr>
      </w:pPr>
      <w:r w:rsidRPr="00FD05D9">
        <w:rPr>
          <w:i/>
          <w:sz w:val="16"/>
          <w:szCs w:val="16"/>
        </w:rPr>
        <w:t xml:space="preserve"> </w:t>
      </w:r>
    </w:p>
    <w:p w:rsidR="00991AD8" w:rsidRPr="00FD05D9" w:rsidRDefault="00991AD8" w:rsidP="00991AD8">
      <w:pPr>
        <w:rPr>
          <w:sz w:val="16"/>
          <w:szCs w:val="16"/>
        </w:rPr>
      </w:pPr>
    </w:p>
    <w:p w:rsidR="00991AD8" w:rsidRPr="00FD05D9" w:rsidRDefault="00991AD8" w:rsidP="00991AD8">
      <w:pPr>
        <w:rPr>
          <w:sz w:val="16"/>
          <w:szCs w:val="16"/>
        </w:rPr>
        <w:sectPr w:rsidR="00991AD8" w:rsidRPr="00FD05D9" w:rsidSect="005977C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940F4" w:rsidRPr="005977C5" w:rsidRDefault="009940F4" w:rsidP="004F7279">
      <w:pPr>
        <w:jc w:val="both"/>
        <w:rPr>
          <w:sz w:val="18"/>
        </w:rPr>
      </w:pPr>
    </w:p>
    <w:sectPr w:rsidR="009940F4" w:rsidRPr="005977C5" w:rsidSect="005977C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EB2"/>
    <w:multiLevelType w:val="hybridMultilevel"/>
    <w:tmpl w:val="33686EA0"/>
    <w:lvl w:ilvl="0" w:tplc="3F609414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7F48"/>
    <w:rsid w:val="00016ADB"/>
    <w:rsid w:val="00036CA3"/>
    <w:rsid w:val="00036F85"/>
    <w:rsid w:val="00050A5E"/>
    <w:rsid w:val="00057206"/>
    <w:rsid w:val="0007372B"/>
    <w:rsid w:val="00092417"/>
    <w:rsid w:val="00095A4D"/>
    <w:rsid w:val="000B5F30"/>
    <w:rsid w:val="000C5A92"/>
    <w:rsid w:val="000D5AF4"/>
    <w:rsid w:val="000F672B"/>
    <w:rsid w:val="00133B91"/>
    <w:rsid w:val="00136DE5"/>
    <w:rsid w:val="00225F14"/>
    <w:rsid w:val="00253304"/>
    <w:rsid w:val="00261BCB"/>
    <w:rsid w:val="00294713"/>
    <w:rsid w:val="002C592D"/>
    <w:rsid w:val="002C7F64"/>
    <w:rsid w:val="00312A01"/>
    <w:rsid w:val="00312F77"/>
    <w:rsid w:val="00366261"/>
    <w:rsid w:val="00367FA8"/>
    <w:rsid w:val="0049202C"/>
    <w:rsid w:val="004F7279"/>
    <w:rsid w:val="00571D8A"/>
    <w:rsid w:val="0059245E"/>
    <w:rsid w:val="005977C5"/>
    <w:rsid w:val="005A6440"/>
    <w:rsid w:val="005C23CC"/>
    <w:rsid w:val="005E793C"/>
    <w:rsid w:val="00610669"/>
    <w:rsid w:val="00612466"/>
    <w:rsid w:val="00646523"/>
    <w:rsid w:val="00650BD2"/>
    <w:rsid w:val="006A0696"/>
    <w:rsid w:val="006D2A48"/>
    <w:rsid w:val="00702D77"/>
    <w:rsid w:val="00711B60"/>
    <w:rsid w:val="007563BD"/>
    <w:rsid w:val="007A7981"/>
    <w:rsid w:val="00801F2A"/>
    <w:rsid w:val="00853F33"/>
    <w:rsid w:val="008C2A30"/>
    <w:rsid w:val="008D3027"/>
    <w:rsid w:val="008F4BD8"/>
    <w:rsid w:val="00941733"/>
    <w:rsid w:val="00941977"/>
    <w:rsid w:val="00955222"/>
    <w:rsid w:val="00991AD8"/>
    <w:rsid w:val="009940F4"/>
    <w:rsid w:val="009A392F"/>
    <w:rsid w:val="00A066A7"/>
    <w:rsid w:val="00A94171"/>
    <w:rsid w:val="00B1471B"/>
    <w:rsid w:val="00B2469A"/>
    <w:rsid w:val="00B97CA5"/>
    <w:rsid w:val="00BB7589"/>
    <w:rsid w:val="00BE5311"/>
    <w:rsid w:val="00BF2FE3"/>
    <w:rsid w:val="00C35A8C"/>
    <w:rsid w:val="00C51737"/>
    <w:rsid w:val="00C62031"/>
    <w:rsid w:val="00C628A2"/>
    <w:rsid w:val="00C62D68"/>
    <w:rsid w:val="00CA2A4B"/>
    <w:rsid w:val="00CC4259"/>
    <w:rsid w:val="00CC5C64"/>
    <w:rsid w:val="00D0392B"/>
    <w:rsid w:val="00D35228"/>
    <w:rsid w:val="00D37EAE"/>
    <w:rsid w:val="00D37ECF"/>
    <w:rsid w:val="00D6389F"/>
    <w:rsid w:val="00D77F48"/>
    <w:rsid w:val="00DF712B"/>
    <w:rsid w:val="00E047DE"/>
    <w:rsid w:val="00E560AC"/>
    <w:rsid w:val="00E76241"/>
    <w:rsid w:val="00EA1A98"/>
    <w:rsid w:val="00EC7E3A"/>
    <w:rsid w:val="00ED058E"/>
    <w:rsid w:val="00ED240C"/>
    <w:rsid w:val="00F5002F"/>
    <w:rsid w:val="00F80E84"/>
    <w:rsid w:val="00FD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F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17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pnf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D6F83-E946-412D-AF82-207DE042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1261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2018-06-13T08:16:00Z</dcterms:created>
  <dcterms:modified xsi:type="dcterms:W3CDTF">2018-06-15T03:57:00Z</dcterms:modified>
</cp:coreProperties>
</file>