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08"/>
      </w:tblGrid>
      <w:tr w:rsidR="00283AD2" w:rsidRPr="00283AD2" w:rsidTr="00283AD2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737"/>
            </w:tblGrid>
            <w:tr w:rsidR="00283AD2" w:rsidRPr="00283AD2" w:rsidTr="00605B8A">
              <w:trPr>
                <w:trHeight w:val="1129"/>
                <w:jc w:val="center"/>
              </w:trPr>
              <w:tc>
                <w:tcPr>
                  <w:tcW w:w="8737" w:type="dxa"/>
                  <w:vAlign w:val="center"/>
                  <w:hideMark/>
                </w:tcPr>
                <w:p w:rsidR="00283AD2" w:rsidRPr="00283AD2" w:rsidRDefault="00283AD2" w:rsidP="00F55051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color w:val="FF0000"/>
                      <w:sz w:val="23"/>
                      <w:szCs w:val="23"/>
                      <w:lang w:eastAsia="fr-FR"/>
                    </w:rPr>
                  </w:pPr>
                  <w:r w:rsidRPr="00283AD2">
                    <w:rPr>
                      <w:rFonts w:ascii="Comic Sans MS" w:eastAsia="Times New Roman" w:hAnsi="Comic Sans MS" w:cs="Arial"/>
                      <w:b/>
                      <w:bCs/>
                      <w:color w:val="FF0000"/>
                      <w:sz w:val="40"/>
                      <w:szCs w:val="40"/>
                      <w:lang w:eastAsia="fr-FR"/>
                    </w:rPr>
                    <w:t>Amicale laïque de Concarneau - Laïcité Aujourd'hui</w:t>
                  </w:r>
                </w:p>
              </w:tc>
            </w:tr>
            <w:tr w:rsidR="00283AD2" w:rsidRPr="00283AD2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3AD2" w:rsidRPr="00283AD2" w:rsidRDefault="00283AD2" w:rsidP="00283AD2">
                  <w:pPr>
                    <w:spacing w:after="0" w:line="16" w:lineRule="atLeast"/>
                    <w:rPr>
                      <w:rFonts w:ascii="Comic Sans MS" w:eastAsia="Times New Roman" w:hAnsi="Comic Sans MS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283AD2" w:rsidRPr="00283AD2" w:rsidRDefault="00283AD2" w:rsidP="00283A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26282A"/>
                <w:sz w:val="2"/>
                <w:szCs w:val="2"/>
                <w:lang w:eastAsia="fr-FR"/>
              </w:rPr>
            </w:pPr>
          </w:p>
        </w:tc>
      </w:tr>
      <w:tr w:rsidR="00283AD2" w:rsidRPr="00283AD2" w:rsidTr="00283AD2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737"/>
            </w:tblGrid>
            <w:tr w:rsidR="00283AD2" w:rsidRPr="00283AD2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3AD2" w:rsidRPr="00283AD2" w:rsidRDefault="00283AD2" w:rsidP="00F55051">
                  <w:pPr>
                    <w:spacing w:after="0" w:line="16" w:lineRule="atLeast"/>
                    <w:jc w:val="center"/>
                    <w:rPr>
                      <w:rFonts w:ascii="Comic Sans MS" w:eastAsia="Times New Roman" w:hAnsi="Comic Sans MS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  <w:tr w:rsidR="00283AD2" w:rsidRPr="00283AD2">
              <w:trPr>
                <w:jc w:val="center"/>
              </w:trPr>
              <w:tc>
                <w:tcPr>
                  <w:tcW w:w="8737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20"/>
                    <w:gridCol w:w="2573"/>
                  </w:tblGrid>
                  <w:tr w:rsidR="00283AD2" w:rsidRPr="00283AD2" w:rsidTr="00605B8A">
                    <w:tc>
                      <w:tcPr>
                        <w:tcW w:w="0" w:type="auto"/>
                        <w:hideMark/>
                      </w:tcPr>
                      <w:p w:rsidR="00283AD2" w:rsidRPr="00283AD2" w:rsidRDefault="00283AD2" w:rsidP="00F55051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283AD2" w:rsidRPr="00283AD2" w:rsidRDefault="00283AD2" w:rsidP="00F55051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573" w:type="dxa"/>
                        <w:hideMark/>
                      </w:tcPr>
                      <w:p w:rsidR="00283AD2" w:rsidRPr="00283AD2" w:rsidRDefault="00F55051" w:rsidP="00F55051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color w:val="00B050"/>
                            <w:sz w:val="24"/>
                            <w:szCs w:val="24"/>
                            <w:lang w:eastAsia="fr-FR"/>
                          </w:rPr>
                        </w:pPr>
                        <w:r w:rsidRPr="00F55051">
                          <w:rPr>
                            <w:rFonts w:ascii="Comic Sans MS" w:eastAsia="Times New Roman" w:hAnsi="Comic Sans MS" w:cs="Arial"/>
                            <w:b/>
                            <w:color w:val="00B050"/>
                            <w:sz w:val="24"/>
                            <w:szCs w:val="24"/>
                            <w:lang w:eastAsia="fr-FR"/>
                          </w:rPr>
                          <w:t>Nouvel   évènement</w:t>
                        </w:r>
                        <w:r>
                          <w:rPr>
                            <w:rFonts w:ascii="Comic Sans MS" w:eastAsia="Times New Roman" w:hAnsi="Comic Sans MS" w:cs="Arial"/>
                            <w:b/>
                            <w:color w:val="00B050"/>
                            <w:sz w:val="24"/>
                            <w:szCs w:val="24"/>
                            <w:lang w:eastAsia="fr-FR"/>
                          </w:rPr>
                          <w:t> !</w:t>
                        </w:r>
                      </w:p>
                    </w:tc>
                  </w:tr>
                </w:tbl>
                <w:p w:rsidR="00283AD2" w:rsidRPr="00283AD2" w:rsidRDefault="00283AD2" w:rsidP="00F55051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283AD2" w:rsidRPr="00283AD2" w:rsidRDefault="00283AD2" w:rsidP="00F5505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26282A"/>
                <w:sz w:val="2"/>
                <w:szCs w:val="2"/>
                <w:lang w:eastAsia="fr-FR"/>
              </w:rPr>
            </w:pPr>
          </w:p>
        </w:tc>
      </w:tr>
      <w:tr w:rsidR="00283AD2" w:rsidRPr="00283AD2" w:rsidTr="00283AD2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737"/>
            </w:tblGrid>
            <w:tr w:rsidR="00283AD2" w:rsidRPr="00283AD2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3AD2" w:rsidRPr="00283AD2" w:rsidRDefault="00283AD2" w:rsidP="00F55051">
                  <w:pPr>
                    <w:spacing w:after="0" w:line="16" w:lineRule="atLeast"/>
                    <w:jc w:val="center"/>
                    <w:rPr>
                      <w:rFonts w:ascii="Comic Sans MS" w:eastAsia="Times New Roman" w:hAnsi="Comic Sans MS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  <w:tr w:rsidR="00283AD2" w:rsidRPr="00283AD2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3AD2" w:rsidRPr="00283AD2" w:rsidRDefault="00283AD2" w:rsidP="00F55051">
                  <w:pPr>
                    <w:spacing w:after="0" w:line="16" w:lineRule="atLeast"/>
                    <w:jc w:val="center"/>
                    <w:rPr>
                      <w:rFonts w:ascii="Comic Sans MS" w:eastAsia="Times New Roman" w:hAnsi="Comic Sans MS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  <w:tr w:rsidR="00283AD2" w:rsidRPr="00283AD2">
              <w:trPr>
                <w:jc w:val="center"/>
              </w:trPr>
              <w:tc>
                <w:tcPr>
                  <w:tcW w:w="8737" w:type="dxa"/>
                  <w:vAlign w:val="center"/>
                  <w:hideMark/>
                </w:tcPr>
                <w:p w:rsidR="00605B8A" w:rsidRDefault="00F55051" w:rsidP="00F55051">
                  <w:pPr>
                    <w:spacing w:after="0" w:line="240" w:lineRule="auto"/>
                    <w:jc w:val="both"/>
                    <w:rPr>
                      <w:rFonts w:ascii="Comic Sans MS" w:eastAsia="Times New Roman" w:hAnsi="Comic Sans MS" w:cs="Arial"/>
                      <w:b/>
                      <w:color w:val="333333"/>
                      <w:sz w:val="36"/>
                      <w:szCs w:val="36"/>
                      <w:lang w:eastAsia="fr-FR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color w:val="333333"/>
                      <w:sz w:val="36"/>
                      <w:szCs w:val="36"/>
                      <w:lang w:eastAsia="fr-FR"/>
                    </w:rPr>
                    <w:t xml:space="preserve">       </w:t>
                  </w:r>
                  <w:r w:rsidR="00283AD2" w:rsidRPr="00283AD2">
                    <w:rPr>
                      <w:rFonts w:ascii="Comic Sans MS" w:eastAsia="Times New Roman" w:hAnsi="Comic Sans MS" w:cs="Arial"/>
                      <w:b/>
                      <w:color w:val="333333"/>
                      <w:sz w:val="36"/>
                      <w:szCs w:val="36"/>
                      <w:lang w:eastAsia="fr-FR"/>
                    </w:rPr>
                    <w:t>Le groupe de réflexion reprend ses travaux. Il est ouvert à toute personne qui souhaite s’approprier ou se réapproprier les principes qui fondent la laïcité et les valeurs qu’elle porte.</w:t>
                  </w:r>
                </w:p>
                <w:p w:rsidR="00F55051" w:rsidRDefault="00F55051" w:rsidP="00F55051">
                  <w:pPr>
                    <w:spacing w:after="0" w:line="240" w:lineRule="auto"/>
                    <w:jc w:val="both"/>
                    <w:rPr>
                      <w:rFonts w:ascii="Comic Sans MS" w:eastAsia="Times New Roman" w:hAnsi="Comic Sans MS" w:cs="Arial"/>
                      <w:b/>
                      <w:color w:val="333333"/>
                      <w:sz w:val="36"/>
                      <w:szCs w:val="36"/>
                      <w:lang w:eastAsia="fr-FR"/>
                    </w:rPr>
                  </w:pPr>
                  <w:r w:rsidRPr="00F55051">
                    <w:rPr>
                      <w:rFonts w:ascii="Comic Sans MS" w:eastAsia="Times New Roman" w:hAnsi="Comic Sans MS" w:cs="Arial"/>
                      <w:b/>
                      <w:color w:val="333333"/>
                      <w:sz w:val="36"/>
                      <w:szCs w:val="36"/>
                      <w:lang w:eastAsia="fr-FR"/>
                    </w:rPr>
                    <w:t xml:space="preserve">      </w:t>
                  </w:r>
                  <w:r w:rsidR="00283AD2" w:rsidRPr="00283AD2">
                    <w:rPr>
                      <w:rFonts w:ascii="Comic Sans MS" w:eastAsia="Times New Roman" w:hAnsi="Comic Sans MS" w:cs="Arial"/>
                      <w:b/>
                      <w:color w:val="333333"/>
                      <w:sz w:val="48"/>
                      <w:szCs w:val="48"/>
                      <w:lang w:eastAsia="fr-FR"/>
                    </w:rPr>
                    <w:t>Ordre du jour</w:t>
                  </w:r>
                  <w:r w:rsidR="00283AD2" w:rsidRPr="00283AD2">
                    <w:rPr>
                      <w:rFonts w:ascii="Comic Sans MS" w:eastAsia="Times New Roman" w:hAnsi="Comic Sans MS" w:cs="Arial"/>
                      <w:b/>
                      <w:color w:val="333333"/>
                      <w:sz w:val="36"/>
                      <w:szCs w:val="36"/>
                      <w:lang w:eastAsia="fr-FR"/>
                    </w:rPr>
                    <w:t xml:space="preserve"> : </w:t>
                  </w:r>
                </w:p>
                <w:p w:rsidR="00F55051" w:rsidRDefault="00F55051" w:rsidP="00F55051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color w:val="333333"/>
                      <w:sz w:val="36"/>
                      <w:szCs w:val="36"/>
                      <w:lang w:eastAsia="fr-FR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color w:val="333333"/>
                      <w:sz w:val="36"/>
                      <w:szCs w:val="36"/>
                      <w:lang w:eastAsia="fr-FR"/>
                    </w:rPr>
                    <w:t>-</w:t>
                  </w:r>
                  <w:r>
                    <w:rPr>
                      <w:rFonts w:ascii="Comic Sans MS" w:eastAsia="Times New Roman" w:hAnsi="Comic Sans MS" w:cs="Arial"/>
                      <w:b/>
                      <w:i/>
                      <w:color w:val="00B050"/>
                      <w:sz w:val="36"/>
                      <w:szCs w:val="36"/>
                      <w:lang w:eastAsia="fr-FR"/>
                    </w:rPr>
                    <w:t>L</w:t>
                  </w:r>
                  <w:r w:rsidR="00283AD2" w:rsidRPr="00283AD2">
                    <w:rPr>
                      <w:rFonts w:ascii="Comic Sans MS" w:eastAsia="Times New Roman" w:hAnsi="Comic Sans MS" w:cs="Arial"/>
                      <w:b/>
                      <w:i/>
                      <w:color w:val="00B050"/>
                      <w:sz w:val="36"/>
                      <w:szCs w:val="36"/>
                      <w:lang w:eastAsia="fr-FR"/>
                    </w:rPr>
                    <w:t>a libe</w:t>
                  </w:r>
                  <w:r w:rsidR="00605B8A" w:rsidRPr="00605B8A">
                    <w:rPr>
                      <w:rFonts w:ascii="Comic Sans MS" w:eastAsia="Times New Roman" w:hAnsi="Comic Sans MS" w:cs="Arial"/>
                      <w:b/>
                      <w:i/>
                      <w:color w:val="00B050"/>
                      <w:sz w:val="36"/>
                      <w:szCs w:val="36"/>
                      <w:lang w:eastAsia="fr-FR"/>
                    </w:rPr>
                    <w:t>rté de conscience</w:t>
                  </w:r>
                  <w:r w:rsidR="00605B8A">
                    <w:rPr>
                      <w:rFonts w:ascii="Comic Sans MS" w:eastAsia="Times New Roman" w:hAnsi="Comic Sans MS" w:cs="Arial"/>
                      <w:b/>
                      <w:color w:val="333333"/>
                      <w:sz w:val="36"/>
                      <w:szCs w:val="36"/>
                      <w:lang w:eastAsia="fr-FR"/>
                    </w:rPr>
                    <w:t xml:space="preserve"> : l’apport d'</w:t>
                  </w:r>
                  <w:proofErr w:type="spellStart"/>
                  <w:r w:rsidR="00605B8A">
                    <w:rPr>
                      <w:rFonts w:ascii="Comic Sans MS" w:eastAsia="Times New Roman" w:hAnsi="Comic Sans MS" w:cs="Arial"/>
                      <w:b/>
                      <w:color w:val="333333"/>
                      <w:sz w:val="36"/>
                      <w:szCs w:val="36"/>
                      <w:lang w:eastAsia="fr-FR"/>
                    </w:rPr>
                    <w:t>A.</w:t>
                  </w:r>
                  <w:r w:rsidR="00283AD2" w:rsidRPr="00283AD2">
                    <w:rPr>
                      <w:rFonts w:ascii="Comic Sans MS" w:eastAsia="Times New Roman" w:hAnsi="Comic Sans MS" w:cs="Arial"/>
                      <w:b/>
                      <w:color w:val="333333"/>
                      <w:sz w:val="36"/>
                      <w:szCs w:val="36"/>
                      <w:lang w:eastAsia="fr-FR"/>
                    </w:rPr>
                    <w:t>Vinet</w:t>
                  </w:r>
                  <w:proofErr w:type="spellEnd"/>
                  <w:r w:rsidR="00283AD2" w:rsidRPr="00283AD2">
                    <w:rPr>
                      <w:rFonts w:ascii="Comic Sans MS" w:eastAsia="Times New Roman" w:hAnsi="Comic Sans MS" w:cs="Arial"/>
                      <w:b/>
                      <w:color w:val="333333"/>
                      <w:sz w:val="36"/>
                      <w:szCs w:val="36"/>
                      <w:lang w:eastAsia="fr-FR"/>
                    </w:rPr>
                    <w:t xml:space="preserve">. Exposé suivi d’un débat. </w:t>
                  </w:r>
                  <w:r w:rsidR="00605B8A">
                    <w:rPr>
                      <w:rFonts w:ascii="Comic Sans MS" w:eastAsia="Times New Roman" w:hAnsi="Comic Sans MS" w:cs="Arial"/>
                      <w:b/>
                      <w:color w:val="333333"/>
                      <w:sz w:val="36"/>
                      <w:szCs w:val="36"/>
                      <w:lang w:eastAsia="fr-FR"/>
                    </w:rPr>
                    <w:t xml:space="preserve">        </w:t>
                  </w:r>
                  <w:r>
                    <w:rPr>
                      <w:rFonts w:ascii="Comic Sans MS" w:eastAsia="Times New Roman" w:hAnsi="Comic Sans MS" w:cs="Arial"/>
                      <w:b/>
                      <w:color w:val="333333"/>
                      <w:sz w:val="36"/>
                      <w:szCs w:val="36"/>
                      <w:lang w:eastAsia="fr-FR"/>
                    </w:rPr>
                    <w:t xml:space="preserve">      </w:t>
                  </w:r>
                </w:p>
                <w:p w:rsidR="00F55051" w:rsidRDefault="00F55051" w:rsidP="00F55051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b/>
                      <w:color w:val="333333"/>
                      <w:sz w:val="36"/>
                      <w:szCs w:val="36"/>
                      <w:lang w:eastAsia="fr-FR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color w:val="333333"/>
                      <w:sz w:val="36"/>
                      <w:szCs w:val="36"/>
                      <w:lang w:eastAsia="fr-FR"/>
                    </w:rPr>
                    <w:t xml:space="preserve"> </w:t>
                  </w:r>
                </w:p>
                <w:p w:rsidR="00605B8A" w:rsidRDefault="00F55051" w:rsidP="00F55051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b/>
                      <w:color w:val="333333"/>
                      <w:sz w:val="36"/>
                      <w:szCs w:val="36"/>
                      <w:lang w:eastAsia="fr-FR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color w:val="333333"/>
                      <w:sz w:val="36"/>
                      <w:szCs w:val="36"/>
                      <w:lang w:eastAsia="fr-FR"/>
                    </w:rPr>
                    <w:t xml:space="preserve">  -</w:t>
                  </w:r>
                  <w:r w:rsidR="00283AD2" w:rsidRPr="00283AD2">
                    <w:rPr>
                      <w:rFonts w:ascii="Comic Sans MS" w:eastAsia="Times New Roman" w:hAnsi="Comic Sans MS" w:cs="Arial"/>
                      <w:b/>
                      <w:color w:val="333333"/>
                      <w:sz w:val="36"/>
                      <w:szCs w:val="36"/>
                      <w:lang w:eastAsia="fr-FR"/>
                    </w:rPr>
                    <w:t>Questions d’actualité.</w:t>
                  </w:r>
                </w:p>
                <w:p w:rsidR="00605B8A" w:rsidRDefault="00605B8A" w:rsidP="00F55051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color w:val="333333"/>
                      <w:sz w:val="36"/>
                      <w:szCs w:val="36"/>
                      <w:lang w:eastAsia="fr-FR"/>
                    </w:rPr>
                  </w:pPr>
                </w:p>
                <w:p w:rsidR="00283AD2" w:rsidRPr="00283AD2" w:rsidRDefault="00283AD2" w:rsidP="00F55051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sz w:val="36"/>
                      <w:szCs w:val="36"/>
                      <w:lang w:eastAsia="fr-FR"/>
                    </w:rPr>
                  </w:pPr>
                  <w:r w:rsidRPr="00283AD2">
                    <w:rPr>
                      <w:rFonts w:ascii="Comic Sans MS" w:eastAsia="Times New Roman" w:hAnsi="Comic Sans MS" w:cs="Arial"/>
                      <w:b/>
                      <w:color w:val="FF0000"/>
                      <w:sz w:val="36"/>
                      <w:szCs w:val="36"/>
                      <w:lang w:eastAsia="fr-FR"/>
                    </w:rPr>
                    <w:t>Mercredi 19 septembre, 18h</w:t>
                  </w:r>
                  <w:r w:rsidRPr="00283AD2">
                    <w:rPr>
                      <w:rFonts w:ascii="Comic Sans MS" w:eastAsia="Times New Roman" w:hAnsi="Comic Sans MS" w:cs="Arial"/>
                      <w:b/>
                      <w:color w:val="333333"/>
                      <w:sz w:val="36"/>
                      <w:szCs w:val="36"/>
                      <w:lang w:eastAsia="fr-FR"/>
                    </w:rPr>
                    <w:t xml:space="preserve">, maison des associations, </w:t>
                  </w:r>
                  <w:r w:rsidRPr="00283AD2">
                    <w:rPr>
                      <w:rFonts w:ascii="Comic Sans MS" w:eastAsia="Times New Roman" w:hAnsi="Comic Sans MS" w:cs="Arial"/>
                      <w:b/>
                      <w:color w:val="00B050"/>
                      <w:sz w:val="36"/>
                      <w:szCs w:val="36"/>
                      <w:lang w:eastAsia="fr-FR"/>
                    </w:rPr>
                    <w:t>Concarneau</w:t>
                  </w:r>
                  <w:r w:rsidRPr="00283AD2">
                    <w:rPr>
                      <w:rFonts w:ascii="Comic Sans MS" w:eastAsia="Times New Roman" w:hAnsi="Comic Sans MS" w:cs="Arial"/>
                      <w:b/>
                      <w:color w:val="333333"/>
                      <w:sz w:val="36"/>
                      <w:szCs w:val="36"/>
                      <w:lang w:eastAsia="fr-FR"/>
                    </w:rPr>
                    <w:t>.</w:t>
                  </w:r>
                </w:p>
              </w:tc>
            </w:tr>
            <w:tr w:rsidR="00283AD2" w:rsidRPr="00283AD2">
              <w:trPr>
                <w:trHeight w:val="1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3AD2" w:rsidRPr="00283AD2" w:rsidRDefault="00283AD2" w:rsidP="00F55051">
                  <w:pPr>
                    <w:spacing w:after="0" w:line="16" w:lineRule="atLeast"/>
                    <w:jc w:val="center"/>
                    <w:rPr>
                      <w:rFonts w:ascii="Comic Sans MS" w:eastAsia="Times New Roman" w:hAnsi="Comic Sans MS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  <w:tr w:rsidR="00283AD2" w:rsidRPr="00283AD2">
              <w:trPr>
                <w:jc w:val="center"/>
              </w:trPr>
              <w:tc>
                <w:tcPr>
                  <w:tcW w:w="8737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69"/>
                    <w:gridCol w:w="4368"/>
                  </w:tblGrid>
                  <w:tr w:rsidR="00283AD2" w:rsidRPr="00283AD2">
                    <w:trPr>
                      <w:jc w:val="center"/>
                    </w:trPr>
                    <w:tc>
                      <w:tcPr>
                        <w:tcW w:w="4369" w:type="dxa"/>
                        <w:vAlign w:val="center"/>
                        <w:hideMark/>
                      </w:tcPr>
                      <w:p w:rsidR="00283AD2" w:rsidRPr="00283AD2" w:rsidRDefault="00283AD2" w:rsidP="00F55051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4369" w:type="dxa"/>
                        <w:vAlign w:val="center"/>
                        <w:hideMark/>
                      </w:tcPr>
                      <w:p w:rsidR="00283AD2" w:rsidRPr="00283AD2" w:rsidRDefault="00283AD2" w:rsidP="00F55051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83AD2" w:rsidRPr="00283AD2" w:rsidRDefault="00283AD2" w:rsidP="00F55051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83AD2" w:rsidRPr="00283AD2">
              <w:trPr>
                <w:trHeight w:val="1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3AD2" w:rsidRPr="00283AD2" w:rsidRDefault="00283AD2" w:rsidP="00F55051">
                  <w:pPr>
                    <w:spacing w:after="0" w:line="16" w:lineRule="atLeast"/>
                    <w:jc w:val="center"/>
                    <w:rPr>
                      <w:rFonts w:ascii="Comic Sans MS" w:eastAsia="Times New Roman" w:hAnsi="Comic Sans MS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283AD2" w:rsidRPr="00283AD2" w:rsidRDefault="00283AD2" w:rsidP="00F5505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26282A"/>
                <w:sz w:val="21"/>
                <w:szCs w:val="21"/>
                <w:lang w:eastAsia="fr-FR"/>
              </w:rPr>
            </w:pPr>
          </w:p>
        </w:tc>
      </w:tr>
      <w:tr w:rsidR="00283AD2" w:rsidRPr="00283AD2" w:rsidTr="00283AD2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737"/>
            </w:tblGrid>
            <w:tr w:rsidR="00283AD2" w:rsidRPr="00283AD2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3AD2" w:rsidRPr="00283AD2" w:rsidRDefault="00283AD2" w:rsidP="00283AD2">
                  <w:pPr>
                    <w:spacing w:after="0" w:line="16" w:lineRule="atLeast"/>
                    <w:rPr>
                      <w:rFonts w:ascii="Comic Sans MS" w:eastAsia="Times New Roman" w:hAnsi="Comic Sans MS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283AD2" w:rsidRPr="00283AD2" w:rsidRDefault="00283AD2" w:rsidP="00283A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26282A"/>
                <w:sz w:val="2"/>
                <w:szCs w:val="2"/>
                <w:lang w:eastAsia="fr-FR"/>
              </w:rPr>
            </w:pPr>
          </w:p>
        </w:tc>
      </w:tr>
      <w:tr w:rsidR="00283AD2" w:rsidRPr="00283AD2" w:rsidTr="00283AD2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737"/>
            </w:tblGrid>
            <w:tr w:rsidR="00283AD2" w:rsidRPr="00283AD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3AD2" w:rsidRPr="00283AD2" w:rsidRDefault="00605B8A" w:rsidP="00283AD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i/>
                      <w:sz w:val="24"/>
                      <w:szCs w:val="24"/>
                      <w:lang w:eastAsia="fr-FR"/>
                    </w:rPr>
                  </w:pPr>
                  <w:r w:rsidRPr="00283AD2">
                    <w:rPr>
                      <w:rFonts w:ascii="Comic Sans MS" w:eastAsia="Times New Roman" w:hAnsi="Comic Sans MS" w:cs="Arial"/>
                      <w:b/>
                      <w:i/>
                      <w:color w:val="333333"/>
                      <w:sz w:val="24"/>
                      <w:szCs w:val="24"/>
                      <w:lang w:eastAsia="fr-FR"/>
                    </w:rPr>
                    <w:t>A bientôt</w:t>
                  </w:r>
                  <w:proofErr w:type="gramStart"/>
                  <w:r w:rsidRPr="00283AD2">
                    <w:rPr>
                      <w:rFonts w:ascii="Comic Sans MS" w:eastAsia="Times New Roman" w:hAnsi="Comic Sans MS" w:cs="Arial"/>
                      <w:b/>
                      <w:i/>
                      <w:color w:val="333333"/>
                      <w:sz w:val="24"/>
                      <w:szCs w:val="24"/>
                      <w:lang w:eastAsia="fr-FR"/>
                    </w:rPr>
                    <w:t>,</w:t>
                  </w:r>
                  <w:proofErr w:type="gramEnd"/>
                  <w:r w:rsidRPr="00283AD2">
                    <w:rPr>
                      <w:rFonts w:ascii="Comic Sans MS" w:eastAsia="Times New Roman" w:hAnsi="Comic Sans MS" w:cs="Arial"/>
                      <w:b/>
                      <w:i/>
                      <w:color w:val="333333"/>
                      <w:sz w:val="24"/>
                      <w:szCs w:val="24"/>
                      <w:lang w:eastAsia="fr-FR"/>
                    </w:rPr>
                    <w:br/>
                    <w:t xml:space="preserve">L'équipe </w:t>
                  </w:r>
                  <w:proofErr w:type="spellStart"/>
                  <w:r w:rsidRPr="00283AD2">
                    <w:rPr>
                      <w:rFonts w:ascii="Comic Sans MS" w:eastAsia="Times New Roman" w:hAnsi="Comic Sans MS" w:cs="Arial"/>
                      <w:b/>
                      <w:i/>
                      <w:color w:val="333333"/>
                      <w:sz w:val="24"/>
                      <w:szCs w:val="24"/>
                      <w:lang w:eastAsia="fr-FR"/>
                    </w:rPr>
                    <w:t>Infolocale</w:t>
                  </w:r>
                  <w:proofErr w:type="spellEnd"/>
                  <w:r w:rsidR="00283AD2" w:rsidRPr="00283AD2">
                    <w:rPr>
                      <w:rFonts w:ascii="Comic Sans MS" w:eastAsia="Times New Roman" w:hAnsi="Comic Sans MS" w:cs="Arial"/>
                      <w:b/>
                      <w:i/>
                      <w:sz w:val="24"/>
                      <w:szCs w:val="24"/>
                      <w:lang w:eastAsia="fr-FR"/>
                    </w:rPr>
                    <w:t> </w:t>
                  </w: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37"/>
                  </w:tblGrid>
                  <w:tr w:rsidR="00283AD2" w:rsidRPr="00283AD2" w:rsidTr="00283AD2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631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310"/>
                        </w:tblGrid>
                        <w:tr w:rsidR="00283AD2" w:rsidRPr="00283AD2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AD2" w:rsidRPr="00283AD2" w:rsidRDefault="00283AD2" w:rsidP="00283AD2">
                              <w:pPr>
                                <w:spacing w:after="0" w:line="16" w:lineRule="atLeast"/>
                                <w:rPr>
                                  <w:rFonts w:ascii="Comic Sans MS" w:eastAsia="Times New Roman" w:hAnsi="Comic Sans MS" w:cs="Arial"/>
                                  <w:b/>
                                  <w:i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283AD2" w:rsidRPr="00283AD2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AD2" w:rsidRPr="00283AD2" w:rsidRDefault="00283AD2" w:rsidP="00283AD2">
                              <w:pPr>
                                <w:spacing w:after="0" w:line="16" w:lineRule="atLeast"/>
                                <w:rPr>
                                  <w:rFonts w:ascii="Comic Sans MS" w:eastAsia="Times New Roman" w:hAnsi="Comic Sans MS" w:cs="Arial"/>
                                  <w:b/>
                                  <w:i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83AD2" w:rsidRPr="00283AD2" w:rsidRDefault="00283AD2" w:rsidP="00283AD2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/>
                            <w:i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83AD2" w:rsidRPr="00283AD2" w:rsidRDefault="00283AD2" w:rsidP="00283AD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283AD2" w:rsidRPr="00283AD2" w:rsidRDefault="00283AD2" w:rsidP="00283AD2">
            <w:pPr>
              <w:spacing w:after="0" w:line="240" w:lineRule="auto"/>
              <w:rPr>
                <w:rFonts w:ascii="Comic Sans MS" w:eastAsia="Times New Roman" w:hAnsi="Comic Sans MS" w:cs="Arial"/>
                <w:color w:val="26282A"/>
                <w:sz w:val="21"/>
                <w:szCs w:val="21"/>
                <w:lang w:eastAsia="fr-FR"/>
              </w:rPr>
            </w:pPr>
          </w:p>
        </w:tc>
      </w:tr>
      <w:tr w:rsidR="00283AD2" w:rsidRPr="00283AD2" w:rsidTr="00283AD2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737"/>
            </w:tblGrid>
            <w:tr w:rsidR="00283AD2" w:rsidRPr="00283AD2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3AD2" w:rsidRPr="00283AD2" w:rsidRDefault="00283AD2" w:rsidP="00283AD2">
                  <w:pPr>
                    <w:spacing w:after="0" w:line="16" w:lineRule="atLeast"/>
                    <w:rPr>
                      <w:rFonts w:ascii="Comic Sans MS" w:eastAsia="Times New Roman" w:hAnsi="Comic Sans MS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  <w:tr w:rsidR="00283AD2" w:rsidRPr="00283AD2">
              <w:trPr>
                <w:jc w:val="center"/>
              </w:trPr>
              <w:tc>
                <w:tcPr>
                  <w:tcW w:w="8737" w:type="dxa"/>
                  <w:vAlign w:val="center"/>
                  <w:hideMark/>
                </w:tcPr>
                <w:p w:rsidR="00283AD2" w:rsidRPr="00283AD2" w:rsidRDefault="00283AD2" w:rsidP="00283AD2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283AD2" w:rsidRPr="00283AD2" w:rsidRDefault="00283AD2" w:rsidP="00283A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26282A"/>
                <w:sz w:val="2"/>
                <w:szCs w:val="2"/>
                <w:lang w:eastAsia="fr-FR"/>
              </w:rPr>
            </w:pPr>
          </w:p>
        </w:tc>
      </w:tr>
      <w:tr w:rsidR="00283AD2" w:rsidRPr="00283AD2" w:rsidTr="00283AD2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737"/>
            </w:tblGrid>
            <w:tr w:rsidR="00283AD2" w:rsidRPr="00283AD2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3AD2" w:rsidRPr="00283AD2" w:rsidRDefault="00283AD2" w:rsidP="00283AD2">
                  <w:pPr>
                    <w:spacing w:after="0" w:line="16" w:lineRule="atLeast"/>
                    <w:rPr>
                      <w:rFonts w:ascii="Comic Sans MS" w:eastAsia="Times New Roman" w:hAnsi="Comic Sans MS" w:cs="Arial"/>
                      <w:color w:val="333333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283AD2" w:rsidRPr="00283AD2" w:rsidRDefault="00283AD2" w:rsidP="00283AD2">
            <w:pPr>
              <w:spacing w:after="0" w:line="240" w:lineRule="auto"/>
              <w:rPr>
                <w:rFonts w:ascii="Comic Sans MS" w:eastAsia="Times New Roman" w:hAnsi="Comic Sans MS" w:cs="Arial"/>
                <w:color w:val="26282A"/>
                <w:sz w:val="21"/>
                <w:szCs w:val="21"/>
                <w:lang w:eastAsia="fr-FR"/>
              </w:rPr>
            </w:pPr>
          </w:p>
        </w:tc>
      </w:tr>
      <w:tr w:rsidR="00283AD2" w:rsidRPr="00283AD2" w:rsidTr="00283AD2">
        <w:trPr>
          <w:trHeight w:val="1500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737"/>
            </w:tblGrid>
            <w:tr w:rsidR="00283AD2" w:rsidRPr="00283AD2">
              <w:trPr>
                <w:trHeight w:val="6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3AD2" w:rsidRPr="00283AD2" w:rsidRDefault="00283AD2" w:rsidP="00283AD2">
                  <w:pPr>
                    <w:spacing w:after="0" w:line="16" w:lineRule="atLeast"/>
                    <w:rPr>
                      <w:rFonts w:ascii="Comic Sans MS" w:eastAsia="Times New Roman" w:hAnsi="Comic Sans MS" w:cs="Arial"/>
                      <w:color w:val="333333"/>
                      <w:sz w:val="2"/>
                      <w:szCs w:val="2"/>
                      <w:lang w:eastAsia="fr-FR"/>
                    </w:rPr>
                  </w:pPr>
                </w:p>
              </w:tc>
            </w:tr>
            <w:tr w:rsidR="00283AD2" w:rsidRPr="00283AD2">
              <w:trPr>
                <w:jc w:val="center"/>
              </w:trPr>
              <w:tc>
                <w:tcPr>
                  <w:tcW w:w="8737" w:type="dxa"/>
                  <w:vAlign w:val="center"/>
                  <w:hideMark/>
                </w:tcPr>
                <w:p w:rsidR="00283AD2" w:rsidRPr="00283AD2" w:rsidRDefault="00283AD2" w:rsidP="00283AD2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color w:val="333333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283AD2" w:rsidRPr="00283AD2" w:rsidRDefault="00283AD2" w:rsidP="00283AD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26282A"/>
                <w:sz w:val="21"/>
                <w:szCs w:val="21"/>
                <w:lang w:eastAsia="fr-FR"/>
              </w:rPr>
            </w:pPr>
          </w:p>
        </w:tc>
      </w:tr>
    </w:tbl>
    <w:p w:rsidR="00EA1A98" w:rsidRPr="00283AD2" w:rsidRDefault="00EA1A98">
      <w:pPr>
        <w:rPr>
          <w:rFonts w:ascii="Comic Sans MS" w:hAnsi="Comic Sans MS"/>
        </w:rPr>
      </w:pPr>
    </w:p>
    <w:sectPr w:rsidR="00EA1A98" w:rsidRPr="00283AD2" w:rsidSect="00EA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283AD2"/>
    <w:rsid w:val="000B508E"/>
    <w:rsid w:val="000C5B28"/>
    <w:rsid w:val="00283AD2"/>
    <w:rsid w:val="00562E08"/>
    <w:rsid w:val="00605B8A"/>
    <w:rsid w:val="00D11E08"/>
    <w:rsid w:val="00EA1A98"/>
    <w:rsid w:val="00F5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83AD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2018-09-14T05:34:00Z</dcterms:created>
  <dcterms:modified xsi:type="dcterms:W3CDTF">2018-09-14T05:39:00Z</dcterms:modified>
</cp:coreProperties>
</file>