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0E3" w:rsidRPr="00F661F0" w:rsidRDefault="00AF00E3" w:rsidP="00857B5A">
      <w:pPr>
        <w:jc w:val="center"/>
        <w:rPr>
          <w:rFonts w:ascii="Comic Sans MS" w:hAnsi="Comic Sans MS"/>
          <w:b/>
          <w:sz w:val="28"/>
          <w:szCs w:val="28"/>
        </w:rPr>
      </w:pPr>
      <w:r w:rsidRPr="00F661F0">
        <w:rPr>
          <w:rFonts w:ascii="Comic Sans MS" w:hAnsi="Comic Sans MS"/>
          <w:b/>
          <w:sz w:val="28"/>
          <w:szCs w:val="28"/>
        </w:rPr>
        <w:t>EMILE COMBES</w:t>
      </w:r>
    </w:p>
    <w:p w:rsidR="005A725F" w:rsidRPr="00EB7776" w:rsidRDefault="00AF00E3" w:rsidP="00AF00E3">
      <w:pPr>
        <w:jc w:val="both"/>
        <w:rPr>
          <w:b/>
          <w:sz w:val="32"/>
          <w:szCs w:val="32"/>
        </w:rPr>
      </w:pPr>
      <w:r w:rsidRPr="00EB7776">
        <w:rPr>
          <w:rFonts w:ascii="Comic Sans MS" w:hAnsi="Comic Sans MS"/>
          <w:b/>
          <w:sz w:val="32"/>
          <w:szCs w:val="32"/>
        </w:rPr>
        <w:t xml:space="preserve">        C'est un grand honnête homme, un pur démocrate, un rude laïque, un fier républicain qui s'en va. Le </w:t>
      </w:r>
      <w:r w:rsidRPr="00EB7776">
        <w:rPr>
          <w:rFonts w:ascii="Comic Sans MS" w:hAnsi="Comic Sans MS"/>
          <w:b/>
          <w:i/>
          <w:sz w:val="32"/>
          <w:szCs w:val="32"/>
        </w:rPr>
        <w:t>Petit Père</w:t>
      </w:r>
      <w:r w:rsidRPr="00EB7776">
        <w:rPr>
          <w:rFonts w:ascii="Comic Sans MS" w:hAnsi="Comic Sans MS"/>
          <w:b/>
          <w:sz w:val="32"/>
          <w:szCs w:val="32"/>
        </w:rPr>
        <w:t>, dont le souvenir survivra dans l'âme populaire, était au vrai un Citoyen, dans la noble acception que la Révolution française sut attribuer à ce mot. Par la simplicité de ses mœurs, le désintéressement de sa vie, la probité de sa conscience, la sincérité de ses convictions, la droiture de son caractère, le courage de ses actes, il mérita l'affectueuse admiration de ses amis et de ses disciples ; il souleva la sympathie et la confiance du peuple, il força l'estime de ses adversaires les plus acharnés</w:t>
      </w:r>
      <w:r w:rsidR="00270434" w:rsidRPr="00EB7776">
        <w:rPr>
          <w:rFonts w:ascii="Comic Sans MS" w:hAnsi="Comic Sans MS"/>
          <w:b/>
          <w:sz w:val="32"/>
          <w:szCs w:val="32"/>
        </w:rPr>
        <w:t>.</w:t>
      </w:r>
      <w:r w:rsidRPr="00EB7776">
        <w:rPr>
          <w:rFonts w:ascii="Comic Sans MS" w:hAnsi="Comic Sans MS"/>
          <w:b/>
          <w:sz w:val="32"/>
          <w:szCs w:val="32"/>
        </w:rPr>
        <w:t xml:space="preserve"> Comme Jules Ferry, il subit les attaques les plus violentes, les plus injustes, mais il les domina de toute la hauteur de son courage civique et de sa dignité. Pour affronter, comme le fit Emile Combes, l'Eglise romaine et la Congrégation, et engager hardiment la « campagne laïque », il faut habiter une maison de verre et avoir une âme immarcescible, chevillée dans un corps d'acier. Emile Combes n'hésita pas un instant devant un devoir redoutable que lui imposait une charge qu'il</w:t>
      </w:r>
      <w:r w:rsidR="005A725F" w:rsidRPr="00EB7776">
        <w:rPr>
          <w:rFonts w:ascii="Comic Sans MS" w:hAnsi="Comic Sans MS"/>
          <w:b/>
          <w:sz w:val="32"/>
          <w:szCs w:val="32"/>
        </w:rPr>
        <w:t xml:space="preserve"> ne rechercha pas.</w:t>
      </w:r>
      <w:r w:rsidR="005A725F" w:rsidRPr="00EB7776">
        <w:rPr>
          <w:b/>
          <w:sz w:val="32"/>
          <w:szCs w:val="32"/>
        </w:rPr>
        <w:t xml:space="preserve"> </w:t>
      </w:r>
    </w:p>
    <w:p w:rsidR="00270434" w:rsidRPr="00EB7776" w:rsidRDefault="005A725F" w:rsidP="00AF00E3">
      <w:pPr>
        <w:jc w:val="both"/>
        <w:rPr>
          <w:rFonts w:ascii="Comic Sans MS" w:hAnsi="Comic Sans MS"/>
          <w:b/>
          <w:sz w:val="32"/>
          <w:szCs w:val="32"/>
        </w:rPr>
      </w:pPr>
      <w:r w:rsidRPr="00EB7776">
        <w:rPr>
          <w:rFonts w:ascii="Comic Sans MS" w:hAnsi="Comic Sans MS"/>
          <w:b/>
          <w:sz w:val="32"/>
          <w:szCs w:val="32"/>
        </w:rPr>
        <w:t xml:space="preserve">        Sous sa frêle apparence, avec sa petite taille, le </w:t>
      </w:r>
      <w:r w:rsidRPr="00EB7776">
        <w:rPr>
          <w:rFonts w:ascii="Comic Sans MS" w:hAnsi="Comic Sans MS"/>
          <w:b/>
          <w:i/>
          <w:sz w:val="32"/>
          <w:szCs w:val="32"/>
        </w:rPr>
        <w:t>Petit Père</w:t>
      </w:r>
      <w:r w:rsidRPr="00EB7776">
        <w:rPr>
          <w:rFonts w:ascii="Comic Sans MS" w:hAnsi="Comic Sans MS"/>
          <w:b/>
          <w:sz w:val="32"/>
          <w:szCs w:val="32"/>
        </w:rPr>
        <w:t xml:space="preserve"> avait une vigueur morale et physique incroyable, qu'entretenait une vieille ténacité cévenole, que rien ni personne ne pouvait ébranler. Son existence </w:t>
      </w:r>
      <w:r w:rsidRPr="00EB7776">
        <w:rPr>
          <w:rFonts w:ascii="Comic Sans MS" w:hAnsi="Comic Sans MS"/>
          <w:b/>
          <w:sz w:val="32"/>
          <w:szCs w:val="32"/>
        </w:rPr>
        <w:lastRenderedPageBreak/>
        <w:t>fut toute droite, sans détours</w:t>
      </w:r>
      <w:r w:rsidR="00857B5A" w:rsidRPr="00EB7776">
        <w:rPr>
          <w:rFonts w:ascii="Comic Sans MS" w:hAnsi="Comic Sans MS"/>
          <w:b/>
          <w:sz w:val="32"/>
          <w:szCs w:val="32"/>
        </w:rPr>
        <w:t xml:space="preserve"> </w:t>
      </w:r>
      <w:r w:rsidRPr="00EB7776">
        <w:rPr>
          <w:rFonts w:ascii="Comic Sans MS" w:hAnsi="Comic Sans MS"/>
          <w:b/>
          <w:sz w:val="32"/>
          <w:szCs w:val="32"/>
        </w:rPr>
        <w:t>et</w:t>
      </w:r>
      <w:r w:rsidR="00857B5A" w:rsidRPr="00EB7776">
        <w:rPr>
          <w:rFonts w:ascii="Comic Sans MS" w:hAnsi="Comic Sans MS"/>
          <w:b/>
          <w:sz w:val="32"/>
          <w:szCs w:val="32"/>
        </w:rPr>
        <w:t xml:space="preserve"> </w:t>
      </w:r>
      <w:r w:rsidRPr="00EB7776">
        <w:rPr>
          <w:rFonts w:ascii="Comic Sans MS" w:hAnsi="Comic Sans MS"/>
          <w:b/>
          <w:sz w:val="32"/>
          <w:szCs w:val="32"/>
        </w:rPr>
        <w:t>sans</w:t>
      </w:r>
      <w:r w:rsidR="00857B5A" w:rsidRPr="00EB7776">
        <w:rPr>
          <w:rFonts w:ascii="Comic Sans MS" w:hAnsi="Comic Sans MS"/>
          <w:b/>
          <w:sz w:val="32"/>
          <w:szCs w:val="32"/>
        </w:rPr>
        <w:t xml:space="preserve"> </w:t>
      </w:r>
      <w:r w:rsidRPr="00EB7776">
        <w:rPr>
          <w:rFonts w:ascii="Comic Sans MS" w:hAnsi="Comic Sans MS"/>
          <w:b/>
          <w:sz w:val="32"/>
          <w:szCs w:val="32"/>
        </w:rPr>
        <w:t>complications, parce qu'il conformait ses actes à ses paroles, ses paroles à ses pensées, sa vie publique à sa vie privée, et qu'aucun obstacle n</w:t>
      </w:r>
      <w:r w:rsidR="00857B5A" w:rsidRPr="00EB7776">
        <w:rPr>
          <w:rFonts w:ascii="Comic Sans MS" w:hAnsi="Comic Sans MS"/>
          <w:b/>
          <w:sz w:val="32"/>
          <w:szCs w:val="32"/>
        </w:rPr>
        <w:t>e le détournait du but qu'il s’étai</w:t>
      </w:r>
      <w:r w:rsidRPr="00EB7776">
        <w:rPr>
          <w:rFonts w:ascii="Comic Sans MS" w:hAnsi="Comic Sans MS"/>
          <w:b/>
          <w:sz w:val="32"/>
          <w:szCs w:val="32"/>
        </w:rPr>
        <w:t xml:space="preserve">t proposé. L'ardeur de sa conviction devait nécessairement le faire taxer de sectarisme, et la fixité de ses vues d'esprit borné. Il faut d'ailleurs savoir borner son esprit pour oser entreprendre et réussir de grandes choses. La bonté sociale du </w:t>
      </w:r>
      <w:r w:rsidRPr="00EB7776">
        <w:rPr>
          <w:rFonts w:ascii="Comic Sans MS" w:hAnsi="Comic Sans MS"/>
          <w:b/>
          <w:i/>
          <w:sz w:val="32"/>
          <w:szCs w:val="32"/>
        </w:rPr>
        <w:t>Petit Père</w:t>
      </w:r>
      <w:r w:rsidRPr="00EB7776">
        <w:rPr>
          <w:rFonts w:ascii="Comic Sans MS" w:hAnsi="Comic Sans MS"/>
          <w:b/>
          <w:sz w:val="32"/>
          <w:szCs w:val="32"/>
        </w:rPr>
        <w:t xml:space="preserve"> tenait de l'honnête philosophie politique de 1848, et la vigueur de son action républicaine empruntait sa flamme au foyer de la Convention. Il fut, au cours d'un demi-siècle de République, le seul président du Conseil vrai</w:t>
      </w:r>
      <w:r w:rsidR="00295FE6" w:rsidRPr="00EB7776">
        <w:rPr>
          <w:rFonts w:ascii="Comic Sans MS" w:hAnsi="Comic Sans MS"/>
          <w:b/>
          <w:sz w:val="32"/>
          <w:szCs w:val="32"/>
        </w:rPr>
        <w:t xml:space="preserve">ment démocrate, et il a donné, </w:t>
      </w:r>
      <w:r w:rsidRPr="00EB7776">
        <w:rPr>
          <w:rFonts w:ascii="Comic Sans MS" w:hAnsi="Comic Sans MS"/>
          <w:b/>
          <w:sz w:val="32"/>
          <w:szCs w:val="32"/>
        </w:rPr>
        <w:t>à la lâch</w:t>
      </w:r>
      <w:r w:rsidR="00295FE6" w:rsidRPr="00EB7776">
        <w:rPr>
          <w:rFonts w:ascii="Comic Sans MS" w:hAnsi="Comic Sans MS"/>
          <w:b/>
          <w:sz w:val="32"/>
          <w:szCs w:val="32"/>
        </w:rPr>
        <w:t>eté des assemblées et à la veule</w:t>
      </w:r>
      <w:r w:rsidR="00270434" w:rsidRPr="00EB7776">
        <w:rPr>
          <w:rFonts w:ascii="Comic Sans MS" w:hAnsi="Comic Sans MS"/>
          <w:b/>
          <w:sz w:val="32"/>
          <w:szCs w:val="32"/>
        </w:rPr>
        <w:t xml:space="preserve">rie des politiciens, </w:t>
      </w:r>
      <w:r w:rsidRPr="00EB7776">
        <w:rPr>
          <w:rFonts w:ascii="Comic Sans MS" w:hAnsi="Comic Sans MS"/>
          <w:b/>
          <w:sz w:val="32"/>
          <w:szCs w:val="32"/>
        </w:rPr>
        <w:t>une leçon de « caractèr</w:t>
      </w:r>
      <w:r w:rsidR="00EB7776" w:rsidRPr="00EB7776">
        <w:rPr>
          <w:rFonts w:ascii="Comic Sans MS" w:hAnsi="Comic Sans MS"/>
          <w:b/>
          <w:sz w:val="32"/>
          <w:szCs w:val="32"/>
        </w:rPr>
        <w:t>e », qui n’</w:t>
      </w:r>
      <w:r w:rsidR="00295FE6" w:rsidRPr="00EB7776">
        <w:rPr>
          <w:rFonts w:ascii="Comic Sans MS" w:hAnsi="Comic Sans MS"/>
          <w:b/>
          <w:sz w:val="32"/>
          <w:szCs w:val="32"/>
        </w:rPr>
        <w:t>a malheureusement pas</w:t>
      </w:r>
      <w:r w:rsidRPr="00EB7776">
        <w:rPr>
          <w:rFonts w:ascii="Comic Sans MS" w:hAnsi="Comic Sans MS"/>
          <w:b/>
          <w:sz w:val="32"/>
          <w:szCs w:val="32"/>
        </w:rPr>
        <w:t xml:space="preserve"> été suivie. </w:t>
      </w:r>
    </w:p>
    <w:p w:rsidR="00BF7B2C" w:rsidRPr="00EB7776" w:rsidRDefault="00270434" w:rsidP="00AF00E3">
      <w:pPr>
        <w:jc w:val="both"/>
        <w:rPr>
          <w:rFonts w:ascii="Comic Sans MS" w:hAnsi="Comic Sans MS"/>
          <w:b/>
          <w:sz w:val="32"/>
          <w:szCs w:val="32"/>
        </w:rPr>
      </w:pPr>
      <w:r w:rsidRPr="00EB7776">
        <w:rPr>
          <w:rFonts w:ascii="Comic Sans MS" w:hAnsi="Comic Sans MS"/>
          <w:b/>
          <w:sz w:val="32"/>
          <w:szCs w:val="32"/>
        </w:rPr>
        <w:t xml:space="preserve">     </w:t>
      </w:r>
      <w:r w:rsidR="005A725F" w:rsidRPr="00EB7776">
        <w:rPr>
          <w:rFonts w:ascii="Comic Sans MS" w:hAnsi="Comic Sans MS"/>
          <w:b/>
          <w:sz w:val="32"/>
          <w:szCs w:val="32"/>
        </w:rPr>
        <w:t xml:space="preserve">Ardemment patriote comme tous les républicains qui s'étaient jurés, au lendemain de 1871, </w:t>
      </w:r>
      <w:r w:rsidR="00295FE6" w:rsidRPr="00EB7776">
        <w:rPr>
          <w:rFonts w:ascii="Comic Sans MS" w:hAnsi="Comic Sans MS"/>
          <w:b/>
          <w:sz w:val="32"/>
          <w:szCs w:val="32"/>
        </w:rPr>
        <w:t>le</w:t>
      </w:r>
      <w:r w:rsidR="005A725F" w:rsidRPr="00EB7776">
        <w:rPr>
          <w:rFonts w:ascii="Comic Sans MS" w:hAnsi="Comic Sans MS"/>
          <w:b/>
          <w:sz w:val="32"/>
          <w:szCs w:val="32"/>
        </w:rPr>
        <w:t xml:space="preserve"> relèvement de la France, mu</w:t>
      </w:r>
      <w:r w:rsidR="00087E08" w:rsidRPr="00EB7776">
        <w:rPr>
          <w:rFonts w:ascii="Comic Sans MS" w:hAnsi="Comic Sans MS"/>
          <w:b/>
          <w:sz w:val="32"/>
          <w:szCs w:val="32"/>
        </w:rPr>
        <w:t xml:space="preserve">tilée par la faute impériale, </w:t>
      </w:r>
      <w:r w:rsidR="00077336" w:rsidRPr="00EB7776">
        <w:rPr>
          <w:rFonts w:ascii="Comic Sans MS" w:hAnsi="Comic Sans MS"/>
          <w:b/>
          <w:sz w:val="32"/>
          <w:szCs w:val="32"/>
        </w:rPr>
        <w:t xml:space="preserve">il </w:t>
      </w:r>
      <w:r w:rsidR="005A725F" w:rsidRPr="00EB7776">
        <w:rPr>
          <w:rFonts w:ascii="Comic Sans MS" w:hAnsi="Comic Sans MS"/>
          <w:b/>
          <w:sz w:val="32"/>
          <w:szCs w:val="32"/>
        </w:rPr>
        <w:t>assista, dans la sérénité de sa verte vieillesse, aux réparati</w:t>
      </w:r>
      <w:r w:rsidR="00077336" w:rsidRPr="00EB7776">
        <w:rPr>
          <w:rFonts w:ascii="Comic Sans MS" w:hAnsi="Comic Sans MS"/>
          <w:b/>
          <w:sz w:val="32"/>
          <w:szCs w:val="32"/>
        </w:rPr>
        <w:t>ons de la « justice immanente ».</w:t>
      </w:r>
      <w:r w:rsidR="005A725F" w:rsidRPr="00EB7776">
        <w:rPr>
          <w:rFonts w:ascii="Comic Sans MS" w:hAnsi="Comic Sans MS"/>
          <w:b/>
          <w:sz w:val="32"/>
          <w:szCs w:val="32"/>
        </w:rPr>
        <w:t xml:space="preserve"> Il l'eût voulu plus large, plus</w:t>
      </w:r>
      <w:r w:rsidR="00857B5A" w:rsidRPr="00EB7776">
        <w:rPr>
          <w:rFonts w:ascii="Comic Sans MS" w:hAnsi="Comic Sans MS"/>
          <w:b/>
          <w:sz w:val="32"/>
          <w:szCs w:val="32"/>
        </w:rPr>
        <w:t xml:space="preserve"> </w:t>
      </w:r>
      <w:r w:rsidR="00BF7B2C" w:rsidRPr="00EB7776">
        <w:rPr>
          <w:rFonts w:ascii="Comic Sans MS" w:hAnsi="Comic Sans MS"/>
          <w:b/>
          <w:sz w:val="32"/>
          <w:szCs w:val="32"/>
        </w:rPr>
        <w:t xml:space="preserve">généreuse, plus humaine ; à la résurrection française, il eût étroitement associé la paix des peuples. Mais un accident était venu compromettre sa robuste santé, qui, jusqu'à 86 ans, semblait braver toutes les morsures du temps, et repousser la mort comme l'adversaire d'une suprême bataille. Contraste où se plaît l'histoire, Emile </w:t>
      </w:r>
      <w:r w:rsidR="00BF7B2C" w:rsidRPr="00EB7776">
        <w:rPr>
          <w:rFonts w:ascii="Comic Sans MS" w:hAnsi="Comic Sans MS"/>
          <w:b/>
          <w:sz w:val="32"/>
          <w:szCs w:val="32"/>
        </w:rPr>
        <w:lastRenderedPageBreak/>
        <w:t xml:space="preserve">Combes disparaît le jour même où M. </w:t>
      </w:r>
      <w:proofErr w:type="spellStart"/>
      <w:r w:rsidR="00BF7B2C" w:rsidRPr="00EB7776">
        <w:rPr>
          <w:rFonts w:ascii="Comic Sans MS" w:hAnsi="Comic Sans MS"/>
          <w:b/>
          <w:sz w:val="32"/>
          <w:szCs w:val="32"/>
        </w:rPr>
        <w:t>Jonnart</w:t>
      </w:r>
      <w:proofErr w:type="spellEnd"/>
      <w:r w:rsidR="00F661F0" w:rsidRPr="00EB7776">
        <w:rPr>
          <w:rFonts w:ascii="Comic Sans MS" w:hAnsi="Comic Sans MS"/>
          <w:b/>
          <w:sz w:val="32"/>
          <w:szCs w:val="32"/>
        </w:rPr>
        <w:t>*</w:t>
      </w:r>
      <w:r w:rsidR="00BF7B2C" w:rsidRPr="00EB7776">
        <w:rPr>
          <w:rFonts w:ascii="Comic Sans MS" w:hAnsi="Comic Sans MS"/>
          <w:b/>
          <w:sz w:val="32"/>
          <w:szCs w:val="32"/>
        </w:rPr>
        <w:t xml:space="preserve"> arrive à Rome.</w:t>
      </w:r>
    </w:p>
    <w:p w:rsidR="00F661F0" w:rsidRPr="00EB7776" w:rsidRDefault="00F661F0" w:rsidP="00F661F0">
      <w:pPr>
        <w:ind w:left="360"/>
        <w:jc w:val="both"/>
        <w:rPr>
          <w:rFonts w:ascii="Comic Sans MS" w:hAnsi="Comic Sans MS"/>
          <w:b/>
          <w:sz w:val="32"/>
          <w:szCs w:val="32"/>
        </w:rPr>
      </w:pPr>
    </w:p>
    <w:p w:rsidR="00F661F0" w:rsidRPr="00EB7776" w:rsidRDefault="00F661F0" w:rsidP="00F661F0">
      <w:pPr>
        <w:ind w:left="360"/>
        <w:jc w:val="both"/>
        <w:rPr>
          <w:rFonts w:ascii="Comic Sans MS" w:hAnsi="Comic Sans MS"/>
          <w:b/>
          <w:sz w:val="32"/>
          <w:szCs w:val="32"/>
        </w:rPr>
      </w:pPr>
      <w:r w:rsidRPr="00EB7776">
        <w:rPr>
          <w:rFonts w:ascii="Comic Sans MS" w:hAnsi="Comic Sans MS"/>
          <w:b/>
          <w:sz w:val="32"/>
          <w:szCs w:val="32"/>
        </w:rPr>
        <w:t>* Ambassadeur au Vatican</w:t>
      </w:r>
    </w:p>
    <w:p w:rsidR="00F661F0" w:rsidRPr="00EB7776" w:rsidRDefault="00BF7B2C" w:rsidP="00F661F0">
      <w:pPr>
        <w:jc w:val="right"/>
        <w:rPr>
          <w:rFonts w:ascii="Comic Sans MS" w:hAnsi="Comic Sans MS"/>
          <w:b/>
          <w:sz w:val="32"/>
          <w:szCs w:val="32"/>
        </w:rPr>
      </w:pPr>
      <w:r w:rsidRPr="00EB7776">
        <w:rPr>
          <w:rFonts w:ascii="Comic Sans MS" w:hAnsi="Comic Sans MS"/>
          <w:b/>
          <w:sz w:val="32"/>
          <w:szCs w:val="32"/>
        </w:rPr>
        <w:t xml:space="preserve">                            </w:t>
      </w:r>
    </w:p>
    <w:p w:rsidR="00BF7B2C" w:rsidRPr="00EB7776" w:rsidRDefault="00BF7B2C" w:rsidP="00F661F0">
      <w:pPr>
        <w:jc w:val="right"/>
        <w:rPr>
          <w:rFonts w:ascii="Comic Sans MS" w:hAnsi="Comic Sans MS"/>
          <w:b/>
          <w:sz w:val="32"/>
          <w:szCs w:val="32"/>
        </w:rPr>
      </w:pPr>
      <w:r w:rsidRPr="00EB7776">
        <w:rPr>
          <w:rFonts w:ascii="Comic Sans MS" w:hAnsi="Comic Sans MS"/>
          <w:b/>
          <w:i/>
          <w:sz w:val="32"/>
          <w:szCs w:val="32"/>
        </w:rPr>
        <w:t>Le Citoyen</w:t>
      </w:r>
      <w:r w:rsidRPr="00EB7776">
        <w:rPr>
          <w:rFonts w:ascii="Comic Sans MS" w:hAnsi="Comic Sans MS"/>
          <w:b/>
          <w:sz w:val="32"/>
          <w:szCs w:val="32"/>
        </w:rPr>
        <w:t>, 3 juin 1921</w:t>
      </w:r>
    </w:p>
    <w:p w:rsidR="00BF7B2C" w:rsidRPr="00EB7776" w:rsidRDefault="00BF7B2C" w:rsidP="00AF00E3">
      <w:pPr>
        <w:jc w:val="both"/>
        <w:rPr>
          <w:rFonts w:ascii="Comic Sans MS" w:hAnsi="Comic Sans MS"/>
          <w:b/>
          <w:sz w:val="32"/>
          <w:szCs w:val="32"/>
        </w:rPr>
      </w:pPr>
    </w:p>
    <w:p w:rsidR="00BF7B2C" w:rsidRPr="00EB7776" w:rsidRDefault="00BF7B2C" w:rsidP="00AF00E3">
      <w:pPr>
        <w:jc w:val="both"/>
        <w:rPr>
          <w:rFonts w:ascii="Comic Sans MS" w:hAnsi="Comic Sans MS"/>
          <w:b/>
          <w:sz w:val="32"/>
          <w:szCs w:val="32"/>
        </w:rPr>
      </w:pPr>
      <w:r w:rsidRPr="00EB7776">
        <w:rPr>
          <w:rFonts w:ascii="Comic Sans MS" w:hAnsi="Comic Sans MS"/>
          <w:b/>
          <w:sz w:val="32"/>
          <w:szCs w:val="32"/>
        </w:rPr>
        <w:t xml:space="preserve">       </w:t>
      </w:r>
    </w:p>
    <w:sectPr w:rsidR="00BF7B2C" w:rsidRPr="00EB7776"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F4D1B"/>
    <w:multiLevelType w:val="hybridMultilevel"/>
    <w:tmpl w:val="084EDE64"/>
    <w:lvl w:ilvl="0" w:tplc="9F282A2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AF00E3"/>
    <w:rsid w:val="000249DB"/>
    <w:rsid w:val="00077336"/>
    <w:rsid w:val="00087E08"/>
    <w:rsid w:val="000B508E"/>
    <w:rsid w:val="00201A45"/>
    <w:rsid w:val="00270434"/>
    <w:rsid w:val="00295FE6"/>
    <w:rsid w:val="00562E08"/>
    <w:rsid w:val="005A725F"/>
    <w:rsid w:val="00857B5A"/>
    <w:rsid w:val="008A3CAA"/>
    <w:rsid w:val="00AF00E3"/>
    <w:rsid w:val="00B35F81"/>
    <w:rsid w:val="00BF7B2C"/>
    <w:rsid w:val="00CD7987"/>
    <w:rsid w:val="00DE61E7"/>
    <w:rsid w:val="00E51868"/>
    <w:rsid w:val="00EA1A98"/>
    <w:rsid w:val="00EB7776"/>
    <w:rsid w:val="00F4579F"/>
    <w:rsid w:val="00F661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61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460</Words>
  <Characters>2531</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9</cp:revision>
  <dcterms:created xsi:type="dcterms:W3CDTF">2018-11-30T19:58:00Z</dcterms:created>
  <dcterms:modified xsi:type="dcterms:W3CDTF">2018-12-03T16:49:00Z</dcterms:modified>
</cp:coreProperties>
</file>